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8C" w:rsidRPr="00DC7D3F" w:rsidRDefault="004A038C" w:rsidP="007632A7">
      <w:pPr>
        <w:pStyle w:val="JudulJurnal"/>
        <w:rPr>
          <w:lang w:val="id-ID" w:eastAsia="en-US"/>
        </w:rPr>
      </w:pPr>
      <w:r w:rsidRPr="00DC7D3F">
        <w:rPr>
          <w:lang w:val="id-ID" w:eastAsia="en-US"/>
        </w:rPr>
        <w:t xml:space="preserve">PENGARUH </w:t>
      </w:r>
      <w:r w:rsidRPr="00DC7D3F">
        <w:rPr>
          <w:i/>
          <w:lang w:val="id-ID" w:eastAsia="en-US"/>
        </w:rPr>
        <w:t>SOLID CONTENT</w:t>
      </w:r>
      <w:r w:rsidRPr="00DC7D3F">
        <w:rPr>
          <w:lang w:val="id-ID" w:eastAsia="en-US"/>
        </w:rPr>
        <w:t xml:space="preserve"> TERHADAP REOLOGI LUMPUR </w:t>
      </w:r>
    </w:p>
    <w:p w:rsidR="007632A7" w:rsidRPr="00DC7D3F" w:rsidRDefault="00581EEF" w:rsidP="00581EEF">
      <w:pPr>
        <w:pStyle w:val="JudulJurnal"/>
        <w:rPr>
          <w:lang w:val="id-ID" w:eastAsia="en-US"/>
        </w:rPr>
      </w:pPr>
      <w:r>
        <w:rPr>
          <w:lang w:val="id-ID" w:eastAsia="en-US"/>
        </w:rPr>
        <w:t xml:space="preserve">KCl – </w:t>
      </w:r>
      <w:r w:rsidR="004A038C" w:rsidRPr="00DC7D3F">
        <w:rPr>
          <w:lang w:val="id-ID" w:eastAsia="en-US"/>
        </w:rPr>
        <w:t>P</w:t>
      </w:r>
      <w:r>
        <w:rPr>
          <w:lang w:val="id-ID" w:eastAsia="en-US"/>
        </w:rPr>
        <w:t xml:space="preserve">OLIMER </w:t>
      </w:r>
      <w:r w:rsidR="004A038C" w:rsidRPr="00DC7D3F">
        <w:rPr>
          <w:lang w:val="id-ID" w:eastAsia="en-US"/>
        </w:rPr>
        <w:t>DI PT CHEVRON PACIFIC INDONESIA</w:t>
      </w:r>
    </w:p>
    <w:p w:rsidR="007632A7" w:rsidRPr="00DC7D3F" w:rsidRDefault="007632A7" w:rsidP="007632A7">
      <w:pPr>
        <w:spacing w:after="0" w:line="240" w:lineRule="auto"/>
        <w:jc w:val="center"/>
        <w:rPr>
          <w:rFonts w:ascii="Times New Roman" w:hAnsi="Times New Roman" w:cs="Times New Roman"/>
          <w:i/>
          <w:color w:val="FF0000"/>
          <w:sz w:val="24"/>
          <w:szCs w:val="24"/>
          <w:lang w:val="id-ID"/>
        </w:rPr>
      </w:pPr>
    </w:p>
    <w:p w:rsidR="007632A7" w:rsidRPr="00DC7D3F" w:rsidRDefault="007632A7" w:rsidP="007632A7">
      <w:pPr>
        <w:pStyle w:val="Penulis"/>
        <w:rPr>
          <w:szCs w:val="24"/>
          <w:lang w:val="id-ID"/>
        </w:rPr>
      </w:pPr>
      <w:r w:rsidRPr="00DC7D3F">
        <w:rPr>
          <w:szCs w:val="24"/>
          <w:lang w:val="id-ID"/>
        </w:rPr>
        <w:t>Bima Mahendra</w:t>
      </w:r>
      <w:r w:rsidR="00377604" w:rsidRPr="00377604">
        <w:rPr>
          <w:szCs w:val="24"/>
          <w:vertAlign w:val="superscript"/>
          <w:lang w:val="id-ID"/>
        </w:rPr>
        <w:t>1</w:t>
      </w:r>
      <w:r w:rsidR="00377604">
        <w:rPr>
          <w:szCs w:val="24"/>
          <w:lang w:val="id-ID"/>
        </w:rPr>
        <w:t>, Bambang Yudho Suranta</w:t>
      </w:r>
      <w:r w:rsidR="00377604" w:rsidRPr="00377604">
        <w:rPr>
          <w:szCs w:val="24"/>
          <w:vertAlign w:val="superscript"/>
          <w:lang w:val="id-ID"/>
        </w:rPr>
        <w:t>2</w:t>
      </w:r>
      <w:r w:rsidR="00377604">
        <w:rPr>
          <w:szCs w:val="24"/>
          <w:lang w:val="id-ID"/>
        </w:rPr>
        <w:t>, dan Agus Alexandri</w:t>
      </w:r>
      <w:r w:rsidR="00377604" w:rsidRPr="00377604">
        <w:rPr>
          <w:szCs w:val="24"/>
          <w:vertAlign w:val="superscript"/>
          <w:lang w:val="id-ID"/>
        </w:rPr>
        <w:t>3</w:t>
      </w:r>
    </w:p>
    <w:p w:rsidR="007632A7" w:rsidRPr="00DC7D3F" w:rsidRDefault="007632A7" w:rsidP="007632A7">
      <w:pPr>
        <w:pStyle w:val="univemail"/>
        <w:rPr>
          <w:lang w:val="id-ID"/>
        </w:rPr>
      </w:pPr>
      <w:r w:rsidRPr="00DC7D3F">
        <w:rPr>
          <w:lang w:val="id-ID"/>
        </w:rPr>
        <w:t>STEM Akamigas, Jl. Gajah Mada No. 38, Cepu</w:t>
      </w:r>
    </w:p>
    <w:p w:rsidR="007632A7" w:rsidRPr="00DC7D3F" w:rsidRDefault="007632A7" w:rsidP="007632A7">
      <w:pPr>
        <w:pStyle w:val="univemail"/>
        <w:rPr>
          <w:lang w:val="id-ID"/>
        </w:rPr>
      </w:pPr>
      <w:r w:rsidRPr="00DC7D3F">
        <w:rPr>
          <w:i/>
          <w:lang w:val="id-ID"/>
        </w:rPr>
        <w:t>E-mail</w:t>
      </w:r>
      <w:r w:rsidRPr="00DC7D3F">
        <w:rPr>
          <w:lang w:val="id-ID"/>
        </w:rPr>
        <w:t>: bimamahendra695@gmail.com</w:t>
      </w:r>
    </w:p>
    <w:p w:rsidR="007632A7" w:rsidRPr="00DC7D3F" w:rsidRDefault="007632A7" w:rsidP="00350449">
      <w:pPr>
        <w:spacing w:after="0" w:line="480" w:lineRule="auto"/>
        <w:jc w:val="center"/>
        <w:rPr>
          <w:rFonts w:ascii="Times New Roman" w:hAnsi="Times New Roman" w:cs="Times New Roman"/>
          <w:i/>
          <w:sz w:val="20"/>
          <w:szCs w:val="20"/>
          <w:lang w:val="id-ID"/>
        </w:rPr>
      </w:pPr>
    </w:p>
    <w:p w:rsidR="007632A7" w:rsidRPr="00DC7D3F" w:rsidRDefault="007632A7" w:rsidP="007632A7">
      <w:pPr>
        <w:spacing w:after="0" w:line="240" w:lineRule="auto"/>
        <w:jc w:val="center"/>
        <w:rPr>
          <w:rFonts w:ascii="Times New Roman" w:hAnsi="Times New Roman" w:cs="Times New Roman"/>
          <w:i/>
          <w:color w:val="FF0000"/>
          <w:sz w:val="24"/>
          <w:szCs w:val="24"/>
          <w:lang w:val="id-ID"/>
        </w:rPr>
      </w:pPr>
      <w:r w:rsidRPr="00DC7D3F">
        <w:rPr>
          <w:rStyle w:val="JudulJurnalChar"/>
          <w:lang w:val="id-ID"/>
        </w:rPr>
        <w:t>ABSTRAK</w:t>
      </w:r>
    </w:p>
    <w:p w:rsidR="007632A7" w:rsidRPr="00DC7D3F" w:rsidRDefault="007632A7" w:rsidP="007632A7">
      <w:pPr>
        <w:spacing w:after="0" w:line="240" w:lineRule="auto"/>
        <w:jc w:val="center"/>
        <w:rPr>
          <w:rFonts w:ascii="Times New Roman" w:hAnsi="Times New Roman" w:cs="Times New Roman"/>
          <w:sz w:val="24"/>
          <w:szCs w:val="24"/>
          <w:lang w:val="id-ID"/>
        </w:rPr>
      </w:pPr>
    </w:p>
    <w:p w:rsidR="00354226" w:rsidRPr="00DC7D3F" w:rsidRDefault="00866C6E" w:rsidP="00354226">
      <w:pPr>
        <w:spacing w:after="0" w:line="240" w:lineRule="auto"/>
        <w:jc w:val="both"/>
        <w:rPr>
          <w:rFonts w:ascii="Times New Roman" w:hAnsi="Times New Roman"/>
          <w:szCs w:val="24"/>
          <w:lang w:val="id-ID"/>
        </w:rPr>
      </w:pPr>
      <w:r>
        <w:rPr>
          <w:rFonts w:ascii="Times New Roman" w:hAnsi="Times New Roman"/>
          <w:szCs w:val="24"/>
          <w:lang w:val="id-ID"/>
        </w:rPr>
        <w:t xml:space="preserve">Salah satu komponen </w:t>
      </w:r>
      <w:r w:rsidR="00354226" w:rsidRPr="00DC7D3F">
        <w:rPr>
          <w:rFonts w:ascii="Times New Roman" w:hAnsi="Times New Roman"/>
          <w:szCs w:val="24"/>
          <w:lang w:val="id-ID"/>
        </w:rPr>
        <w:t xml:space="preserve">penting dalam proses pemboran adalah lumpur pemboran. Selama pemboran berlangsung sifat reologi dan </w:t>
      </w:r>
      <w:r w:rsidR="00817484" w:rsidRPr="00DC7D3F">
        <w:rPr>
          <w:rFonts w:ascii="Times New Roman" w:hAnsi="Times New Roman"/>
          <w:szCs w:val="24"/>
          <w:lang w:val="id-ID"/>
        </w:rPr>
        <w:t>kandungan</w:t>
      </w:r>
      <w:r w:rsidR="00B16287">
        <w:rPr>
          <w:rFonts w:ascii="Times New Roman" w:hAnsi="Times New Roman"/>
          <w:szCs w:val="24"/>
          <w:lang w:val="id-ID"/>
        </w:rPr>
        <w:t xml:space="preserve"> padatan</w:t>
      </w:r>
      <w:r>
        <w:rPr>
          <w:rFonts w:ascii="Times New Roman" w:hAnsi="Times New Roman"/>
          <w:szCs w:val="24"/>
          <w:lang w:val="id-ID"/>
        </w:rPr>
        <w:t xml:space="preserve"> dalam lumpur harus </w:t>
      </w:r>
      <w:r w:rsidR="00354226" w:rsidRPr="00DC7D3F">
        <w:rPr>
          <w:rFonts w:ascii="Times New Roman" w:hAnsi="Times New Roman"/>
          <w:szCs w:val="24"/>
          <w:lang w:val="id-ID"/>
        </w:rPr>
        <w:t xml:space="preserve">dimonitor. Sifat reologi yang penting dalam lumpur meliputi </w:t>
      </w:r>
      <w:r w:rsidR="00354226" w:rsidRPr="00DC7D3F">
        <w:rPr>
          <w:rFonts w:ascii="Times New Roman" w:hAnsi="Times New Roman"/>
          <w:i/>
          <w:szCs w:val="24"/>
          <w:lang w:val="id-ID"/>
        </w:rPr>
        <w:t>Plastic Vis</w:t>
      </w:r>
      <w:r w:rsidR="00B16287">
        <w:rPr>
          <w:rFonts w:ascii="Times New Roman" w:hAnsi="Times New Roman"/>
          <w:i/>
          <w:szCs w:val="24"/>
          <w:lang w:val="id-ID"/>
        </w:rPr>
        <w:t>cosity</w:t>
      </w:r>
      <w:r w:rsidR="00354226" w:rsidRPr="00DC7D3F">
        <w:rPr>
          <w:rFonts w:ascii="Times New Roman" w:hAnsi="Times New Roman"/>
          <w:szCs w:val="24"/>
          <w:lang w:val="id-ID"/>
        </w:rPr>
        <w:t xml:space="preserve">, </w:t>
      </w:r>
      <w:r w:rsidR="00B16287">
        <w:rPr>
          <w:rFonts w:ascii="Times New Roman" w:hAnsi="Times New Roman"/>
          <w:i/>
          <w:szCs w:val="24"/>
          <w:lang w:val="id-ID"/>
        </w:rPr>
        <w:t>Yield Point</w:t>
      </w:r>
      <w:r w:rsidR="00354226" w:rsidRPr="00DC7D3F">
        <w:rPr>
          <w:rFonts w:ascii="Times New Roman" w:hAnsi="Times New Roman"/>
          <w:szCs w:val="24"/>
          <w:lang w:val="id-ID"/>
        </w:rPr>
        <w:t>,</w:t>
      </w:r>
      <w:r w:rsidR="00354226" w:rsidRPr="00DC7D3F">
        <w:rPr>
          <w:rFonts w:ascii="Times New Roman" w:hAnsi="Times New Roman"/>
          <w:i/>
          <w:szCs w:val="24"/>
          <w:lang w:val="id-ID"/>
        </w:rPr>
        <w:t xml:space="preserve"> </w:t>
      </w:r>
      <w:r w:rsidR="00354226" w:rsidRPr="00DC7D3F">
        <w:rPr>
          <w:rFonts w:ascii="Times New Roman" w:hAnsi="Times New Roman"/>
          <w:szCs w:val="24"/>
          <w:lang w:val="id-ID"/>
        </w:rPr>
        <w:t xml:space="preserve">dan </w:t>
      </w:r>
      <w:r w:rsidR="00B16287">
        <w:rPr>
          <w:rFonts w:ascii="Times New Roman" w:hAnsi="Times New Roman"/>
          <w:i/>
          <w:szCs w:val="24"/>
          <w:lang w:val="id-ID"/>
        </w:rPr>
        <w:t>Gel Strength</w:t>
      </w:r>
      <w:r w:rsidR="00354226" w:rsidRPr="00DC7D3F">
        <w:rPr>
          <w:rFonts w:ascii="Times New Roman" w:hAnsi="Times New Roman"/>
          <w:i/>
          <w:szCs w:val="24"/>
          <w:lang w:val="id-ID"/>
        </w:rPr>
        <w:t>.</w:t>
      </w:r>
      <w:r w:rsidR="00354226" w:rsidRPr="00DC7D3F">
        <w:rPr>
          <w:rFonts w:ascii="Times New Roman" w:hAnsi="Times New Roman"/>
          <w:szCs w:val="24"/>
          <w:lang w:val="id-ID"/>
        </w:rPr>
        <w:t xml:space="preserve"> Padatan </w:t>
      </w:r>
      <w:r w:rsidR="00346407">
        <w:rPr>
          <w:rFonts w:ascii="Times New Roman" w:hAnsi="Times New Roman"/>
          <w:szCs w:val="24"/>
          <w:lang w:val="id-ID"/>
        </w:rPr>
        <w:t>dibagi menjadi</w:t>
      </w:r>
      <w:r w:rsidR="00354226" w:rsidRPr="00DC7D3F">
        <w:rPr>
          <w:rFonts w:ascii="Times New Roman" w:hAnsi="Times New Roman"/>
          <w:szCs w:val="24"/>
          <w:lang w:val="id-ID"/>
        </w:rPr>
        <w:t xml:space="preserve"> </w:t>
      </w:r>
      <w:r w:rsidR="00354226" w:rsidRPr="00DC7D3F">
        <w:rPr>
          <w:rFonts w:ascii="Times New Roman" w:hAnsi="Times New Roman"/>
          <w:i/>
          <w:szCs w:val="24"/>
          <w:lang w:val="id-ID"/>
        </w:rPr>
        <w:t>Low Gravity Solid</w:t>
      </w:r>
      <w:r w:rsidR="00B16287">
        <w:rPr>
          <w:rFonts w:ascii="Times New Roman" w:hAnsi="Times New Roman"/>
          <w:szCs w:val="24"/>
          <w:lang w:val="id-ID"/>
        </w:rPr>
        <w:t xml:space="preserve"> </w:t>
      </w:r>
      <w:r w:rsidR="00354226" w:rsidRPr="00DC7D3F">
        <w:rPr>
          <w:rFonts w:ascii="Times New Roman" w:hAnsi="Times New Roman"/>
          <w:szCs w:val="24"/>
          <w:lang w:val="id-ID"/>
        </w:rPr>
        <w:t xml:space="preserve">dan </w:t>
      </w:r>
      <w:r w:rsidR="00354226" w:rsidRPr="00DC7D3F">
        <w:rPr>
          <w:rFonts w:ascii="Times New Roman" w:hAnsi="Times New Roman"/>
          <w:i/>
          <w:szCs w:val="24"/>
          <w:lang w:val="id-ID"/>
        </w:rPr>
        <w:t>High Gravity Solid</w:t>
      </w:r>
      <w:r w:rsidR="00354226" w:rsidRPr="00DC7D3F">
        <w:rPr>
          <w:rFonts w:ascii="Times New Roman" w:hAnsi="Times New Roman"/>
          <w:szCs w:val="24"/>
          <w:lang w:val="id-ID"/>
        </w:rPr>
        <w:t xml:space="preserve">. Seiring bertambahnya jumlah padatan, maka sifat reologi lumpur juga dapat berubah. Lumpur yang digunakan pada sumur X lapangan Y adalah </w:t>
      </w:r>
      <w:r w:rsidR="00354226" w:rsidRPr="00DC7D3F">
        <w:rPr>
          <w:rFonts w:ascii="Times New Roman" w:hAnsi="Times New Roman"/>
          <w:i/>
          <w:szCs w:val="24"/>
          <w:lang w:val="id-ID"/>
        </w:rPr>
        <w:t>Water Base Mud</w:t>
      </w:r>
      <w:r w:rsidR="00354226" w:rsidRPr="00DC7D3F">
        <w:rPr>
          <w:rFonts w:ascii="Times New Roman" w:hAnsi="Times New Roman"/>
          <w:szCs w:val="24"/>
          <w:lang w:val="id-ID"/>
        </w:rPr>
        <w:t xml:space="preserve"> jenis KCl – Polimer dengan </w:t>
      </w:r>
      <w:r w:rsidR="00B16287">
        <w:rPr>
          <w:rFonts w:ascii="Times New Roman" w:hAnsi="Times New Roman"/>
          <w:szCs w:val="24"/>
          <w:lang w:val="id-ID"/>
        </w:rPr>
        <w:t>rentang densitas 8.7 – 9.1 ppg</w:t>
      </w:r>
      <w:r w:rsidR="00354226" w:rsidRPr="00DC7D3F">
        <w:rPr>
          <w:rFonts w:ascii="Times New Roman" w:hAnsi="Times New Roman"/>
          <w:szCs w:val="24"/>
          <w:lang w:val="id-ID"/>
        </w:rPr>
        <w:t xml:space="preserve">. Berdasarkan hasil perhitungan dan analisis, </w:t>
      </w:r>
      <w:r w:rsidR="00354226" w:rsidRPr="00DC7D3F">
        <w:rPr>
          <w:rFonts w:ascii="Times New Roman" w:hAnsi="Times New Roman"/>
          <w:i/>
          <w:szCs w:val="24"/>
          <w:lang w:val="id-ID"/>
        </w:rPr>
        <w:t xml:space="preserve">High Gravity Solid </w:t>
      </w:r>
      <w:r w:rsidR="00354226" w:rsidRPr="00DC7D3F">
        <w:rPr>
          <w:rFonts w:ascii="Times New Roman" w:hAnsi="Times New Roman"/>
          <w:szCs w:val="24"/>
          <w:lang w:val="id-ID"/>
        </w:rPr>
        <w:t xml:space="preserve">tidak berpengaruh signifikan terhadap perubahan sifat reologi lumpur pemboran, sedangkan </w:t>
      </w:r>
      <w:r w:rsidR="00354226" w:rsidRPr="00DC7D3F">
        <w:rPr>
          <w:rFonts w:ascii="Times New Roman" w:hAnsi="Times New Roman"/>
          <w:i/>
          <w:szCs w:val="24"/>
          <w:lang w:val="id-ID"/>
        </w:rPr>
        <w:t>Low Gravity Solid</w:t>
      </w:r>
      <w:r w:rsidR="00354226" w:rsidRPr="00DC7D3F">
        <w:rPr>
          <w:rFonts w:ascii="Times New Roman" w:hAnsi="Times New Roman"/>
          <w:szCs w:val="24"/>
          <w:lang w:val="id-ID"/>
        </w:rPr>
        <w:t xml:space="preserve"> dan </w:t>
      </w:r>
      <w:r w:rsidR="00354226" w:rsidRPr="00DC7D3F">
        <w:rPr>
          <w:rFonts w:ascii="Times New Roman" w:hAnsi="Times New Roman"/>
          <w:i/>
          <w:szCs w:val="24"/>
          <w:lang w:val="id-ID"/>
        </w:rPr>
        <w:t>Solid Content</w:t>
      </w:r>
      <w:r w:rsidR="00354226" w:rsidRPr="00DC7D3F">
        <w:rPr>
          <w:rFonts w:ascii="Times New Roman" w:hAnsi="Times New Roman"/>
          <w:szCs w:val="24"/>
          <w:lang w:val="id-ID"/>
        </w:rPr>
        <w:t xml:space="preserve"> berpengaruh signifikan terhadap perubahan sifat reologi lumpur pemboran, y</w:t>
      </w:r>
      <w:r w:rsidR="00B16287">
        <w:rPr>
          <w:rFonts w:ascii="Times New Roman" w:hAnsi="Times New Roman"/>
          <w:szCs w:val="24"/>
          <w:lang w:val="id-ID"/>
        </w:rPr>
        <w:t>aitu masing-masing 20,3% dan 18,5</w:t>
      </w:r>
      <w:r w:rsidR="00346407">
        <w:rPr>
          <w:rFonts w:ascii="Times New Roman" w:hAnsi="Times New Roman"/>
          <w:szCs w:val="24"/>
          <w:lang w:val="id-ID"/>
        </w:rPr>
        <w:t xml:space="preserve">%. </w:t>
      </w:r>
      <w:r w:rsidR="00354226" w:rsidRPr="00DC7D3F">
        <w:rPr>
          <w:rFonts w:ascii="Times New Roman" w:hAnsi="Times New Roman"/>
          <w:szCs w:val="24"/>
          <w:lang w:val="id-ID"/>
        </w:rPr>
        <w:t xml:space="preserve">Namun, pengaruh bertambahnya </w:t>
      </w:r>
      <w:r w:rsidR="00817484" w:rsidRPr="00DC7D3F">
        <w:rPr>
          <w:rFonts w:ascii="Times New Roman" w:hAnsi="Times New Roman"/>
          <w:szCs w:val="24"/>
          <w:lang w:val="id-ID"/>
        </w:rPr>
        <w:t>kandungan</w:t>
      </w:r>
      <w:r w:rsidR="00354226" w:rsidRPr="00DC7D3F">
        <w:rPr>
          <w:rFonts w:ascii="Times New Roman" w:hAnsi="Times New Roman"/>
          <w:szCs w:val="24"/>
          <w:lang w:val="id-ID"/>
        </w:rPr>
        <w:t xml:space="preserve"> padatan terhadap sifat</w:t>
      </w:r>
      <w:r w:rsidR="00354226" w:rsidRPr="00DC7D3F">
        <w:rPr>
          <w:rFonts w:ascii="Times New Roman" w:hAnsi="Times New Roman"/>
          <w:i/>
          <w:szCs w:val="24"/>
          <w:lang w:val="id-ID"/>
        </w:rPr>
        <w:t xml:space="preserve"> Yield Point </w:t>
      </w:r>
      <w:r w:rsidR="00354226" w:rsidRPr="00DC7D3F">
        <w:rPr>
          <w:rFonts w:ascii="Times New Roman" w:hAnsi="Times New Roman"/>
          <w:szCs w:val="24"/>
          <w:lang w:val="id-ID"/>
        </w:rPr>
        <w:t>tidak terlalu signifikan</w:t>
      </w:r>
      <w:r w:rsidR="00B16287">
        <w:rPr>
          <w:rFonts w:ascii="Times New Roman" w:hAnsi="Times New Roman"/>
          <w:szCs w:val="24"/>
          <w:lang w:val="id-ID"/>
        </w:rPr>
        <w:t>, yaitu hanya 0,2 – 1,5</w:t>
      </w:r>
      <w:r w:rsidR="00354226" w:rsidRPr="00DC7D3F">
        <w:rPr>
          <w:rFonts w:ascii="Times New Roman" w:hAnsi="Times New Roman"/>
          <w:szCs w:val="24"/>
          <w:lang w:val="id-ID"/>
        </w:rPr>
        <w:t xml:space="preserve">%. Perubahan sifat reologi tersebut ikut andil dalam menimbulkan kendala-kendala dalam operasi pemboran sumur X lapangan Y, meliputi </w:t>
      </w:r>
      <w:r w:rsidR="00354226" w:rsidRPr="00DC7D3F">
        <w:rPr>
          <w:rFonts w:ascii="Times New Roman" w:hAnsi="Times New Roman"/>
          <w:i/>
          <w:szCs w:val="24"/>
          <w:lang w:val="id-ID"/>
        </w:rPr>
        <w:t>Equivalent Circulating Density</w:t>
      </w:r>
      <w:r w:rsidR="00B16287">
        <w:rPr>
          <w:rFonts w:ascii="Times New Roman" w:hAnsi="Times New Roman"/>
          <w:szCs w:val="24"/>
          <w:lang w:val="id-ID"/>
        </w:rPr>
        <w:t xml:space="preserve"> naik 7,52</w:t>
      </w:r>
      <w:r w:rsidR="00354226" w:rsidRPr="00DC7D3F">
        <w:rPr>
          <w:rFonts w:ascii="Times New Roman" w:hAnsi="Times New Roman"/>
          <w:szCs w:val="24"/>
          <w:lang w:val="id-ID"/>
        </w:rPr>
        <w:t xml:space="preserve">%, tekanan </w:t>
      </w:r>
      <w:r w:rsidR="00354226" w:rsidRPr="00DC7D3F">
        <w:rPr>
          <w:rFonts w:ascii="Times New Roman" w:hAnsi="Times New Roman"/>
          <w:i/>
          <w:szCs w:val="24"/>
          <w:lang w:val="id-ID"/>
        </w:rPr>
        <w:t>Swab</w:t>
      </w:r>
      <w:r w:rsidR="00354226" w:rsidRPr="00DC7D3F">
        <w:rPr>
          <w:rFonts w:ascii="Times New Roman" w:hAnsi="Times New Roman"/>
          <w:szCs w:val="24"/>
          <w:lang w:val="id-ID"/>
        </w:rPr>
        <w:t xml:space="preserve"> dan </w:t>
      </w:r>
      <w:r w:rsidR="00354226" w:rsidRPr="00DC7D3F">
        <w:rPr>
          <w:rFonts w:ascii="Times New Roman" w:hAnsi="Times New Roman"/>
          <w:i/>
          <w:szCs w:val="24"/>
          <w:lang w:val="id-ID"/>
        </w:rPr>
        <w:t>Surge</w:t>
      </w:r>
      <w:r w:rsidR="00B16287">
        <w:rPr>
          <w:rFonts w:ascii="Times New Roman" w:hAnsi="Times New Roman"/>
          <w:szCs w:val="24"/>
          <w:lang w:val="id-ID"/>
        </w:rPr>
        <w:t xml:space="preserve"> naik 7,9 – 8</w:t>
      </w:r>
      <w:r w:rsidR="00354226" w:rsidRPr="00DC7D3F">
        <w:rPr>
          <w:rFonts w:ascii="Times New Roman" w:hAnsi="Times New Roman"/>
          <w:szCs w:val="24"/>
          <w:lang w:val="id-ID"/>
        </w:rPr>
        <w:t xml:space="preserve">%, </w:t>
      </w:r>
      <w:r w:rsidR="00354226" w:rsidRPr="00DC7D3F">
        <w:rPr>
          <w:rFonts w:ascii="Times New Roman" w:hAnsi="Times New Roman"/>
          <w:i/>
          <w:szCs w:val="24"/>
          <w:lang w:val="id-ID"/>
        </w:rPr>
        <w:t>Rate of Penetration</w:t>
      </w:r>
      <w:r w:rsidR="00B16287">
        <w:rPr>
          <w:rFonts w:ascii="Times New Roman" w:hAnsi="Times New Roman"/>
          <w:szCs w:val="24"/>
          <w:lang w:val="id-ID"/>
        </w:rPr>
        <w:t xml:space="preserve"> turun 22 – 26</w:t>
      </w:r>
      <w:r w:rsidR="007A0835">
        <w:rPr>
          <w:rFonts w:ascii="Times New Roman" w:hAnsi="Times New Roman"/>
          <w:szCs w:val="24"/>
          <w:lang w:val="id-ID"/>
        </w:rPr>
        <w:t>,8</w:t>
      </w:r>
      <w:r w:rsidR="00354226" w:rsidRPr="00DC7D3F">
        <w:rPr>
          <w:rFonts w:ascii="Times New Roman" w:hAnsi="Times New Roman"/>
          <w:szCs w:val="24"/>
          <w:lang w:val="id-ID"/>
        </w:rPr>
        <w:t xml:space="preserve">%, dan terjadi </w:t>
      </w:r>
      <w:r w:rsidR="00354226" w:rsidRPr="00DC7D3F">
        <w:rPr>
          <w:rFonts w:ascii="Times New Roman" w:hAnsi="Times New Roman"/>
          <w:i/>
          <w:szCs w:val="24"/>
          <w:lang w:val="id-ID"/>
        </w:rPr>
        <w:t>Pipe Stuck</w:t>
      </w:r>
      <w:r w:rsidR="00354226" w:rsidRPr="00DC7D3F">
        <w:rPr>
          <w:rFonts w:ascii="Times New Roman" w:hAnsi="Times New Roman"/>
          <w:szCs w:val="24"/>
          <w:lang w:val="id-ID"/>
        </w:rPr>
        <w:t xml:space="preserve"> sepanjang </w:t>
      </w:r>
      <w:r w:rsidR="00354226" w:rsidRPr="00DC7D3F">
        <w:rPr>
          <w:rFonts w:ascii="Times New Roman" w:hAnsi="Times New Roman"/>
          <w:i/>
          <w:szCs w:val="24"/>
          <w:lang w:val="id-ID"/>
        </w:rPr>
        <w:t xml:space="preserve">Horizontal Section </w:t>
      </w:r>
      <w:r w:rsidR="00354226" w:rsidRPr="00DC7D3F">
        <w:rPr>
          <w:rFonts w:ascii="Times New Roman" w:hAnsi="Times New Roman"/>
          <w:szCs w:val="24"/>
          <w:lang w:val="id-ID"/>
        </w:rPr>
        <w:t xml:space="preserve">sebanyak 5 kali. Oleh karena itu, </w:t>
      </w:r>
      <w:r w:rsidR="00817484" w:rsidRPr="00DC7D3F">
        <w:rPr>
          <w:rFonts w:ascii="Times New Roman" w:hAnsi="Times New Roman"/>
          <w:szCs w:val="24"/>
          <w:lang w:val="id-ID"/>
        </w:rPr>
        <w:t>kandungan</w:t>
      </w:r>
      <w:r w:rsidR="00354226" w:rsidRPr="00DC7D3F">
        <w:rPr>
          <w:rFonts w:ascii="Times New Roman" w:hAnsi="Times New Roman"/>
          <w:szCs w:val="24"/>
          <w:lang w:val="id-ID"/>
        </w:rPr>
        <w:t xml:space="preserve"> padatan dalam lumpur juga harus dimonitor untuk menjaga kestabilan sifat reologi lumpur.</w:t>
      </w:r>
    </w:p>
    <w:p w:rsidR="007632A7" w:rsidRPr="00DC7D3F" w:rsidRDefault="007632A7" w:rsidP="007632A7">
      <w:pPr>
        <w:spacing w:after="0" w:line="240" w:lineRule="auto"/>
        <w:jc w:val="both"/>
        <w:rPr>
          <w:rFonts w:ascii="Times New Roman" w:hAnsi="Times New Roman" w:cs="Times New Roman"/>
          <w:i/>
          <w:lang w:val="id-ID"/>
        </w:rPr>
      </w:pPr>
    </w:p>
    <w:p w:rsidR="007632A7" w:rsidRPr="00DC7D3F" w:rsidRDefault="007632A7" w:rsidP="007632A7">
      <w:pPr>
        <w:spacing w:after="0" w:line="240" w:lineRule="auto"/>
        <w:jc w:val="both"/>
        <w:rPr>
          <w:rFonts w:ascii="Times New Roman" w:hAnsi="Times New Roman" w:cs="Times New Roman"/>
          <w:i/>
          <w:color w:val="FF0000"/>
          <w:lang w:val="id-ID"/>
        </w:rPr>
      </w:pPr>
      <w:r w:rsidRPr="00DC7D3F">
        <w:rPr>
          <w:rFonts w:ascii="Times New Roman" w:hAnsi="Times New Roman" w:cs="Times New Roman"/>
          <w:b/>
          <w:lang w:val="id-ID"/>
        </w:rPr>
        <w:t>Kata kunci:</w:t>
      </w:r>
      <w:r w:rsidR="00550291" w:rsidRPr="00DC7D3F">
        <w:rPr>
          <w:rFonts w:ascii="Times New Roman" w:hAnsi="Times New Roman" w:cs="Times New Roman"/>
          <w:lang w:val="id-ID"/>
        </w:rPr>
        <w:t xml:space="preserve"> </w:t>
      </w:r>
      <w:r w:rsidR="00A921F6">
        <w:rPr>
          <w:rFonts w:ascii="Times New Roman" w:hAnsi="Times New Roman" w:cs="Times New Roman"/>
          <w:bCs/>
          <w:lang w:val="id-ID"/>
        </w:rPr>
        <w:t xml:space="preserve">KCl - Polimer, </w:t>
      </w:r>
      <w:r w:rsidR="00354226" w:rsidRPr="00DC7D3F">
        <w:rPr>
          <w:rFonts w:ascii="Times New Roman" w:hAnsi="Times New Roman" w:cs="Times New Roman"/>
          <w:bCs/>
          <w:lang w:val="id-ID"/>
        </w:rPr>
        <w:t>reologi</w:t>
      </w:r>
      <w:r w:rsidR="00814809">
        <w:rPr>
          <w:rFonts w:ascii="Times New Roman" w:hAnsi="Times New Roman" w:cs="Times New Roman"/>
          <w:bCs/>
          <w:lang w:val="id-ID"/>
        </w:rPr>
        <w:t xml:space="preserve"> lumpur</w:t>
      </w:r>
      <w:r w:rsidR="00354226" w:rsidRPr="00DC7D3F">
        <w:rPr>
          <w:rFonts w:ascii="Times New Roman" w:hAnsi="Times New Roman" w:cs="Times New Roman"/>
          <w:bCs/>
          <w:lang w:val="id-ID"/>
        </w:rPr>
        <w:t xml:space="preserve">, </w:t>
      </w:r>
      <w:r w:rsidR="00817484" w:rsidRPr="00DC7D3F">
        <w:rPr>
          <w:rFonts w:ascii="Times New Roman" w:hAnsi="Times New Roman" w:cs="Times New Roman"/>
          <w:bCs/>
          <w:lang w:val="id-ID"/>
        </w:rPr>
        <w:t>kandungan</w:t>
      </w:r>
      <w:r w:rsidR="00354226" w:rsidRPr="00DC7D3F">
        <w:rPr>
          <w:rFonts w:ascii="Times New Roman" w:hAnsi="Times New Roman" w:cs="Times New Roman"/>
          <w:bCs/>
          <w:lang w:val="id-ID"/>
        </w:rPr>
        <w:t xml:space="preserve"> padatan, </w:t>
      </w:r>
      <w:r w:rsidR="00354226" w:rsidRPr="00DC7D3F">
        <w:rPr>
          <w:rFonts w:ascii="Times New Roman" w:hAnsi="Times New Roman" w:cs="Times New Roman"/>
          <w:bCs/>
          <w:i/>
          <w:lang w:val="id-ID"/>
        </w:rPr>
        <w:t>high gravity solid</w:t>
      </w:r>
      <w:r w:rsidR="00354226" w:rsidRPr="00DC7D3F">
        <w:rPr>
          <w:rFonts w:ascii="Times New Roman" w:hAnsi="Times New Roman" w:cs="Times New Roman"/>
          <w:bCs/>
          <w:lang w:val="id-ID"/>
        </w:rPr>
        <w:t>,</w:t>
      </w:r>
      <w:r w:rsidR="00354226" w:rsidRPr="00DC7D3F">
        <w:rPr>
          <w:rFonts w:ascii="Times New Roman" w:hAnsi="Times New Roman" w:cs="Times New Roman"/>
          <w:bCs/>
          <w:i/>
          <w:lang w:val="id-ID"/>
        </w:rPr>
        <w:t xml:space="preserve"> low gravity solid</w:t>
      </w:r>
    </w:p>
    <w:p w:rsidR="007632A7" w:rsidRPr="00DC7D3F" w:rsidRDefault="007632A7" w:rsidP="00350449">
      <w:pPr>
        <w:spacing w:after="0" w:line="480" w:lineRule="auto"/>
        <w:jc w:val="both"/>
        <w:rPr>
          <w:rFonts w:ascii="Times New Roman" w:hAnsi="Times New Roman" w:cs="Times New Roman"/>
          <w:i/>
          <w:lang w:val="id-ID"/>
        </w:rPr>
      </w:pPr>
    </w:p>
    <w:p w:rsidR="007632A7" w:rsidRPr="00DC7D3F" w:rsidRDefault="007632A7" w:rsidP="007632A7">
      <w:pPr>
        <w:spacing w:after="0" w:line="240" w:lineRule="auto"/>
        <w:jc w:val="center"/>
        <w:rPr>
          <w:rFonts w:ascii="Times New Roman" w:hAnsi="Times New Roman" w:cs="Times New Roman"/>
          <w:b/>
          <w:i/>
          <w:sz w:val="24"/>
          <w:szCs w:val="24"/>
          <w:lang w:val="id-ID"/>
        </w:rPr>
      </w:pPr>
      <w:r w:rsidRPr="00DC7D3F">
        <w:rPr>
          <w:rFonts w:ascii="Times New Roman" w:hAnsi="Times New Roman" w:cs="Times New Roman"/>
          <w:b/>
          <w:i/>
          <w:sz w:val="24"/>
          <w:szCs w:val="24"/>
          <w:lang w:val="id-ID"/>
        </w:rPr>
        <w:t>ABSTRACT</w:t>
      </w:r>
    </w:p>
    <w:p w:rsidR="00350449" w:rsidRPr="00DC7D3F" w:rsidRDefault="00350449" w:rsidP="007632A7">
      <w:pPr>
        <w:spacing w:after="0" w:line="240" w:lineRule="auto"/>
        <w:jc w:val="center"/>
        <w:rPr>
          <w:rFonts w:ascii="Times New Roman" w:hAnsi="Times New Roman" w:cs="Times New Roman"/>
          <w:i/>
          <w:color w:val="FF0000"/>
          <w:sz w:val="24"/>
          <w:szCs w:val="24"/>
          <w:lang w:val="id-ID"/>
        </w:rPr>
      </w:pPr>
    </w:p>
    <w:p w:rsidR="00354226" w:rsidRPr="00DC7D3F" w:rsidRDefault="00691D18" w:rsidP="00354226">
      <w:pPr>
        <w:spacing w:after="0" w:line="240" w:lineRule="auto"/>
        <w:jc w:val="both"/>
        <w:rPr>
          <w:rFonts w:ascii="Times New Roman" w:hAnsi="Times New Roman" w:cs="Times New Roman"/>
          <w:bCs/>
          <w:i/>
          <w:lang w:val="id-ID"/>
        </w:rPr>
      </w:pPr>
      <w:r>
        <w:rPr>
          <w:rFonts w:ascii="Times New Roman" w:hAnsi="Times New Roman" w:cs="Times New Roman"/>
          <w:bCs/>
          <w:i/>
          <w:lang w:val="id-ID"/>
        </w:rPr>
        <w:t>T</w:t>
      </w:r>
      <w:r w:rsidR="00354226" w:rsidRPr="00DC7D3F">
        <w:rPr>
          <w:rFonts w:ascii="Times New Roman" w:hAnsi="Times New Roman" w:cs="Times New Roman"/>
          <w:bCs/>
          <w:i/>
          <w:lang w:val="id-ID"/>
        </w:rPr>
        <w:t xml:space="preserve">he </w:t>
      </w:r>
      <w:r w:rsidR="00866C6E" w:rsidRPr="00DC7D3F">
        <w:rPr>
          <w:rFonts w:ascii="Times New Roman" w:hAnsi="Times New Roman" w:cs="Times New Roman"/>
          <w:bCs/>
          <w:i/>
          <w:lang w:val="id-ID"/>
        </w:rPr>
        <w:t xml:space="preserve">important </w:t>
      </w:r>
      <w:r w:rsidR="00354226" w:rsidRPr="00DC7D3F">
        <w:rPr>
          <w:rFonts w:ascii="Times New Roman" w:hAnsi="Times New Roman" w:cs="Times New Roman"/>
          <w:bCs/>
          <w:i/>
          <w:lang w:val="id-ID"/>
        </w:rPr>
        <w:t>comp</w:t>
      </w:r>
      <w:r>
        <w:rPr>
          <w:rFonts w:ascii="Times New Roman" w:hAnsi="Times New Roman" w:cs="Times New Roman"/>
          <w:bCs/>
          <w:i/>
          <w:lang w:val="id-ID"/>
        </w:rPr>
        <w:t>onent</w:t>
      </w:r>
      <w:r w:rsidR="00354226" w:rsidRPr="00DC7D3F">
        <w:rPr>
          <w:rFonts w:ascii="Times New Roman" w:hAnsi="Times New Roman" w:cs="Times New Roman"/>
          <w:bCs/>
          <w:i/>
          <w:lang w:val="id-ID"/>
        </w:rPr>
        <w:t xml:space="preserve"> </w:t>
      </w:r>
      <w:r w:rsidR="008F714B">
        <w:rPr>
          <w:rFonts w:ascii="Times New Roman" w:hAnsi="Times New Roman" w:cs="Times New Roman"/>
          <w:bCs/>
          <w:i/>
          <w:lang w:val="id-ID"/>
        </w:rPr>
        <w:t xml:space="preserve">in </w:t>
      </w:r>
      <w:r w:rsidR="00354226" w:rsidRPr="00DC7D3F">
        <w:rPr>
          <w:rFonts w:ascii="Times New Roman" w:hAnsi="Times New Roman" w:cs="Times New Roman"/>
          <w:bCs/>
          <w:i/>
          <w:lang w:val="id-ID"/>
        </w:rPr>
        <w:t>drilling</w:t>
      </w:r>
      <w:r w:rsidR="008F714B">
        <w:rPr>
          <w:rFonts w:ascii="Times New Roman" w:hAnsi="Times New Roman" w:cs="Times New Roman"/>
          <w:bCs/>
          <w:i/>
          <w:lang w:val="id-ID"/>
        </w:rPr>
        <w:t xml:space="preserve"> process </w:t>
      </w:r>
      <w:r w:rsidR="00F3390A" w:rsidRPr="00DC7D3F">
        <w:rPr>
          <w:rFonts w:ascii="Times New Roman" w:hAnsi="Times New Roman" w:cs="Times New Roman"/>
          <w:bCs/>
          <w:i/>
          <w:lang w:val="id-ID"/>
        </w:rPr>
        <w:t xml:space="preserve">is drilling mud. </w:t>
      </w:r>
      <w:r w:rsidR="00814809">
        <w:rPr>
          <w:rFonts w:ascii="Times New Roman" w:hAnsi="Times New Roman" w:cs="Times New Roman"/>
          <w:bCs/>
          <w:i/>
          <w:lang w:val="id-ID"/>
        </w:rPr>
        <w:t xml:space="preserve">During drilling process, </w:t>
      </w:r>
      <w:r w:rsidR="00346407">
        <w:rPr>
          <w:rFonts w:ascii="Times New Roman" w:hAnsi="Times New Roman" w:cs="Times New Roman"/>
          <w:bCs/>
          <w:i/>
          <w:lang w:val="id-ID"/>
        </w:rPr>
        <w:t>rheologies</w:t>
      </w:r>
      <w:r w:rsidR="00F3390A" w:rsidRPr="00DC7D3F">
        <w:rPr>
          <w:rFonts w:ascii="Times New Roman" w:hAnsi="Times New Roman" w:cs="Times New Roman"/>
          <w:bCs/>
          <w:i/>
          <w:lang w:val="id-ID"/>
        </w:rPr>
        <w:t xml:space="preserve"> and solid contents </w:t>
      </w:r>
      <w:r w:rsidR="00354226" w:rsidRPr="00DC7D3F">
        <w:rPr>
          <w:rFonts w:ascii="Times New Roman" w:hAnsi="Times New Roman" w:cs="Times New Roman"/>
          <w:bCs/>
          <w:i/>
          <w:lang w:val="id-ID"/>
        </w:rPr>
        <w:t xml:space="preserve">should be monitored. </w:t>
      </w:r>
      <w:r w:rsidR="00F3390A" w:rsidRPr="00DC7D3F">
        <w:rPr>
          <w:rFonts w:ascii="Times New Roman" w:hAnsi="Times New Roman" w:cs="Times New Roman"/>
          <w:bCs/>
          <w:i/>
          <w:lang w:val="id-ID"/>
        </w:rPr>
        <w:t>T</w:t>
      </w:r>
      <w:r w:rsidR="00354226" w:rsidRPr="00DC7D3F">
        <w:rPr>
          <w:rFonts w:ascii="Times New Roman" w:hAnsi="Times New Roman" w:cs="Times New Roman"/>
          <w:bCs/>
          <w:i/>
          <w:lang w:val="id-ID"/>
        </w:rPr>
        <w:t>he i</w:t>
      </w:r>
      <w:r w:rsidR="00F3390A" w:rsidRPr="00DC7D3F">
        <w:rPr>
          <w:rFonts w:ascii="Times New Roman" w:hAnsi="Times New Roman" w:cs="Times New Roman"/>
          <w:bCs/>
          <w:i/>
          <w:lang w:val="id-ID"/>
        </w:rPr>
        <w:t xml:space="preserve">mportant </w:t>
      </w:r>
      <w:r w:rsidR="007A0835">
        <w:rPr>
          <w:rFonts w:ascii="Times New Roman" w:hAnsi="Times New Roman" w:cs="Times New Roman"/>
          <w:bCs/>
          <w:i/>
          <w:lang w:val="id-ID"/>
        </w:rPr>
        <w:t>mud</w:t>
      </w:r>
      <w:r w:rsidR="00346407">
        <w:rPr>
          <w:rFonts w:ascii="Times New Roman" w:hAnsi="Times New Roman" w:cs="Times New Roman"/>
          <w:bCs/>
          <w:i/>
          <w:lang w:val="id-ID"/>
        </w:rPr>
        <w:t xml:space="preserve"> rheologies</w:t>
      </w:r>
      <w:r w:rsidR="007A0835">
        <w:rPr>
          <w:rFonts w:ascii="Times New Roman" w:hAnsi="Times New Roman" w:cs="Times New Roman"/>
          <w:bCs/>
          <w:i/>
          <w:lang w:val="id-ID"/>
        </w:rPr>
        <w:t xml:space="preserve"> </w:t>
      </w:r>
      <w:r w:rsidR="005A619D">
        <w:rPr>
          <w:rFonts w:ascii="Times New Roman" w:hAnsi="Times New Roman" w:cs="Times New Roman"/>
          <w:bCs/>
          <w:i/>
          <w:lang w:val="id-ID"/>
        </w:rPr>
        <w:t>are</w:t>
      </w:r>
      <w:r w:rsidR="00866C6E">
        <w:rPr>
          <w:rFonts w:ascii="Times New Roman" w:hAnsi="Times New Roman" w:cs="Times New Roman"/>
          <w:bCs/>
          <w:i/>
          <w:lang w:val="id-ID"/>
        </w:rPr>
        <w:t xml:space="preserve"> </w:t>
      </w:r>
      <w:r w:rsidR="00F3390A" w:rsidRPr="00DC7D3F">
        <w:rPr>
          <w:rFonts w:ascii="Times New Roman" w:hAnsi="Times New Roman" w:cs="Times New Roman"/>
          <w:bCs/>
          <w:i/>
          <w:lang w:val="id-ID"/>
        </w:rPr>
        <w:t>Plastic V</w:t>
      </w:r>
      <w:r w:rsidR="00354226" w:rsidRPr="00DC7D3F">
        <w:rPr>
          <w:rFonts w:ascii="Times New Roman" w:hAnsi="Times New Roman" w:cs="Times New Roman"/>
          <w:bCs/>
          <w:i/>
          <w:lang w:val="id-ID"/>
        </w:rPr>
        <w:t>iscosity</w:t>
      </w:r>
      <w:r w:rsidR="00F3390A" w:rsidRPr="00DC7D3F">
        <w:rPr>
          <w:rFonts w:ascii="Times New Roman" w:hAnsi="Times New Roman" w:cs="Times New Roman"/>
          <w:bCs/>
          <w:i/>
          <w:lang w:val="id-ID"/>
        </w:rPr>
        <w:t>, Yield P</w:t>
      </w:r>
      <w:r w:rsidR="00354226" w:rsidRPr="00DC7D3F">
        <w:rPr>
          <w:rFonts w:ascii="Times New Roman" w:hAnsi="Times New Roman" w:cs="Times New Roman"/>
          <w:bCs/>
          <w:i/>
          <w:lang w:val="id-ID"/>
        </w:rPr>
        <w:t>oint</w:t>
      </w:r>
      <w:r w:rsidR="00F3390A" w:rsidRPr="00DC7D3F">
        <w:rPr>
          <w:rFonts w:ascii="Times New Roman" w:hAnsi="Times New Roman" w:cs="Times New Roman"/>
          <w:bCs/>
          <w:i/>
          <w:lang w:val="id-ID"/>
        </w:rPr>
        <w:t>, and Gel S</w:t>
      </w:r>
      <w:r w:rsidR="00866C6E">
        <w:rPr>
          <w:rFonts w:ascii="Times New Roman" w:hAnsi="Times New Roman" w:cs="Times New Roman"/>
          <w:bCs/>
          <w:i/>
          <w:lang w:val="id-ID"/>
        </w:rPr>
        <w:t xml:space="preserve">trength. Solids </w:t>
      </w:r>
      <w:r w:rsidR="00346407">
        <w:rPr>
          <w:rFonts w:ascii="Times New Roman" w:hAnsi="Times New Roman" w:cs="Times New Roman"/>
          <w:bCs/>
          <w:i/>
          <w:lang w:val="id-ID"/>
        </w:rPr>
        <w:t xml:space="preserve">are divided into </w:t>
      </w:r>
      <w:r w:rsidR="00B16287">
        <w:rPr>
          <w:rFonts w:ascii="Times New Roman" w:hAnsi="Times New Roman" w:cs="Times New Roman"/>
          <w:bCs/>
          <w:i/>
          <w:lang w:val="id-ID"/>
        </w:rPr>
        <w:t>Low Gravity Solids and High Gravity Solids</w:t>
      </w:r>
      <w:r w:rsidR="00866C6E">
        <w:rPr>
          <w:rFonts w:ascii="Times New Roman" w:hAnsi="Times New Roman" w:cs="Times New Roman"/>
          <w:bCs/>
          <w:i/>
          <w:lang w:val="id-ID"/>
        </w:rPr>
        <w:t xml:space="preserve">. </w:t>
      </w:r>
      <w:r>
        <w:rPr>
          <w:rFonts w:ascii="Times New Roman" w:hAnsi="Times New Roman" w:cs="Times New Roman"/>
          <w:bCs/>
          <w:i/>
          <w:lang w:val="id-ID"/>
        </w:rPr>
        <w:t xml:space="preserve">As </w:t>
      </w:r>
      <w:r w:rsidR="00866C6E">
        <w:rPr>
          <w:rFonts w:ascii="Times New Roman" w:hAnsi="Times New Roman" w:cs="Times New Roman"/>
          <w:bCs/>
          <w:i/>
          <w:lang w:val="id-ID"/>
        </w:rPr>
        <w:t>solids</w:t>
      </w:r>
      <w:r>
        <w:rPr>
          <w:rFonts w:ascii="Times New Roman" w:hAnsi="Times New Roman" w:cs="Times New Roman"/>
          <w:bCs/>
          <w:i/>
          <w:lang w:val="id-ID"/>
        </w:rPr>
        <w:t xml:space="preserve"> increase</w:t>
      </w:r>
      <w:r w:rsidR="00814809">
        <w:rPr>
          <w:rFonts w:ascii="Times New Roman" w:hAnsi="Times New Roman" w:cs="Times New Roman"/>
          <w:bCs/>
          <w:i/>
          <w:lang w:val="id-ID"/>
        </w:rPr>
        <w:t xml:space="preserve">, </w:t>
      </w:r>
      <w:r w:rsidR="00F3390A" w:rsidRPr="00DC7D3F">
        <w:rPr>
          <w:rFonts w:ascii="Times New Roman" w:hAnsi="Times New Roman" w:cs="Times New Roman"/>
          <w:bCs/>
          <w:i/>
          <w:lang w:val="id-ID"/>
        </w:rPr>
        <w:t>mud</w:t>
      </w:r>
      <w:r w:rsidR="00346407">
        <w:rPr>
          <w:rFonts w:ascii="Times New Roman" w:hAnsi="Times New Roman" w:cs="Times New Roman"/>
          <w:bCs/>
          <w:i/>
          <w:lang w:val="id-ID"/>
        </w:rPr>
        <w:t xml:space="preserve"> rheologies</w:t>
      </w:r>
      <w:r w:rsidR="00F3390A" w:rsidRPr="00DC7D3F">
        <w:rPr>
          <w:rFonts w:ascii="Times New Roman" w:hAnsi="Times New Roman" w:cs="Times New Roman"/>
          <w:bCs/>
          <w:i/>
          <w:lang w:val="id-ID"/>
        </w:rPr>
        <w:t xml:space="preserve"> </w:t>
      </w:r>
      <w:r w:rsidR="008F714B">
        <w:rPr>
          <w:rFonts w:ascii="Times New Roman" w:hAnsi="Times New Roman" w:cs="Times New Roman"/>
          <w:bCs/>
          <w:i/>
          <w:lang w:val="id-ID"/>
        </w:rPr>
        <w:t>are</w:t>
      </w:r>
      <w:r w:rsidR="00346407">
        <w:rPr>
          <w:rFonts w:ascii="Times New Roman" w:hAnsi="Times New Roman" w:cs="Times New Roman"/>
          <w:bCs/>
          <w:i/>
          <w:lang w:val="id-ID"/>
        </w:rPr>
        <w:t xml:space="preserve"> </w:t>
      </w:r>
      <w:r w:rsidR="00354226" w:rsidRPr="00DC7D3F">
        <w:rPr>
          <w:rFonts w:ascii="Times New Roman" w:hAnsi="Times New Roman" w:cs="Times New Roman"/>
          <w:bCs/>
          <w:i/>
          <w:lang w:val="id-ID"/>
        </w:rPr>
        <w:t>change</w:t>
      </w:r>
      <w:r w:rsidR="00346407">
        <w:rPr>
          <w:rFonts w:ascii="Times New Roman" w:hAnsi="Times New Roman" w:cs="Times New Roman"/>
          <w:bCs/>
          <w:i/>
          <w:lang w:val="id-ID"/>
        </w:rPr>
        <w:t>d</w:t>
      </w:r>
      <w:r w:rsidR="00354226" w:rsidRPr="00DC7D3F">
        <w:rPr>
          <w:rFonts w:ascii="Times New Roman" w:hAnsi="Times New Roman" w:cs="Times New Roman"/>
          <w:bCs/>
          <w:i/>
          <w:lang w:val="id-ID"/>
        </w:rPr>
        <w:t>. The mud syste</w:t>
      </w:r>
      <w:r w:rsidR="00866C6E">
        <w:rPr>
          <w:rFonts w:ascii="Times New Roman" w:hAnsi="Times New Roman" w:cs="Times New Roman"/>
          <w:bCs/>
          <w:i/>
          <w:lang w:val="id-ID"/>
        </w:rPr>
        <w:t xml:space="preserve">m for well X field Y was </w:t>
      </w:r>
      <w:r w:rsidR="00354226" w:rsidRPr="00DC7D3F">
        <w:rPr>
          <w:rFonts w:ascii="Times New Roman" w:hAnsi="Times New Roman" w:cs="Times New Roman"/>
          <w:bCs/>
          <w:i/>
          <w:lang w:val="id-ID"/>
        </w:rPr>
        <w:t xml:space="preserve">Water Base Mud </w:t>
      </w:r>
      <w:r w:rsidR="007A0835">
        <w:rPr>
          <w:rFonts w:ascii="Times New Roman" w:hAnsi="Times New Roman" w:cs="Times New Roman"/>
          <w:bCs/>
          <w:i/>
          <w:lang w:val="id-ID"/>
        </w:rPr>
        <w:t>as KCl-</w:t>
      </w:r>
      <w:r w:rsidR="00866C6E">
        <w:rPr>
          <w:rFonts w:ascii="Times New Roman" w:hAnsi="Times New Roman" w:cs="Times New Roman"/>
          <w:bCs/>
          <w:i/>
          <w:lang w:val="id-ID"/>
        </w:rPr>
        <w:t xml:space="preserve">Polymer with </w:t>
      </w:r>
      <w:r w:rsidR="005A619D">
        <w:rPr>
          <w:rFonts w:ascii="Times New Roman" w:hAnsi="Times New Roman" w:cs="Times New Roman"/>
          <w:bCs/>
          <w:i/>
          <w:lang w:val="id-ID"/>
        </w:rPr>
        <w:t xml:space="preserve">density </w:t>
      </w:r>
      <w:r w:rsidR="00354226" w:rsidRPr="00DC7D3F">
        <w:rPr>
          <w:rFonts w:ascii="Times New Roman" w:hAnsi="Times New Roman" w:cs="Times New Roman"/>
          <w:bCs/>
          <w:i/>
          <w:lang w:val="id-ID"/>
        </w:rPr>
        <w:t>8</w:t>
      </w:r>
      <w:r>
        <w:rPr>
          <w:rFonts w:ascii="Times New Roman" w:hAnsi="Times New Roman" w:cs="Times New Roman"/>
          <w:bCs/>
          <w:i/>
          <w:lang w:val="id-ID"/>
        </w:rPr>
        <w:t xml:space="preserve">.7 – </w:t>
      </w:r>
      <w:r w:rsidR="005A619D">
        <w:rPr>
          <w:rFonts w:ascii="Times New Roman" w:hAnsi="Times New Roman" w:cs="Times New Roman"/>
          <w:bCs/>
          <w:i/>
          <w:lang w:val="id-ID"/>
        </w:rPr>
        <w:t xml:space="preserve">9.1 </w:t>
      </w:r>
      <w:r w:rsidR="00B16287">
        <w:rPr>
          <w:rFonts w:ascii="Times New Roman" w:hAnsi="Times New Roman" w:cs="Times New Roman"/>
          <w:bCs/>
          <w:i/>
          <w:lang w:val="id-ID"/>
        </w:rPr>
        <w:t>ppg</w:t>
      </w:r>
      <w:r w:rsidR="00F3390A" w:rsidRPr="00DC7D3F">
        <w:rPr>
          <w:rFonts w:ascii="Times New Roman" w:hAnsi="Times New Roman" w:cs="Times New Roman"/>
          <w:bCs/>
          <w:i/>
          <w:lang w:val="id-ID"/>
        </w:rPr>
        <w:t xml:space="preserve">. </w:t>
      </w:r>
      <w:r w:rsidR="00354226" w:rsidRPr="00DC7D3F">
        <w:rPr>
          <w:rFonts w:ascii="Times New Roman" w:hAnsi="Times New Roman" w:cs="Times New Roman"/>
          <w:bCs/>
          <w:i/>
          <w:lang w:val="id-ID"/>
        </w:rPr>
        <w:t>Based on calculation and analysis, High Gravity Solid</w:t>
      </w:r>
      <w:r w:rsidR="00866C6E">
        <w:rPr>
          <w:rFonts w:ascii="Times New Roman" w:hAnsi="Times New Roman" w:cs="Times New Roman"/>
          <w:bCs/>
          <w:i/>
          <w:lang w:val="id-ID"/>
        </w:rPr>
        <w:t>s</w:t>
      </w:r>
      <w:r w:rsidR="00354226" w:rsidRPr="00DC7D3F">
        <w:rPr>
          <w:rFonts w:ascii="Times New Roman" w:hAnsi="Times New Roman" w:cs="Times New Roman"/>
          <w:bCs/>
          <w:i/>
          <w:lang w:val="id-ID"/>
        </w:rPr>
        <w:t xml:space="preserve"> do not </w:t>
      </w:r>
      <w:r w:rsidR="008F714B" w:rsidRPr="00DC7D3F">
        <w:rPr>
          <w:rFonts w:ascii="Times New Roman" w:hAnsi="Times New Roman" w:cs="Times New Roman"/>
          <w:bCs/>
          <w:i/>
          <w:lang w:val="id-ID"/>
        </w:rPr>
        <w:t xml:space="preserve">significantly </w:t>
      </w:r>
      <w:r w:rsidR="00354226" w:rsidRPr="00DC7D3F">
        <w:rPr>
          <w:rFonts w:ascii="Times New Roman" w:hAnsi="Times New Roman" w:cs="Times New Roman"/>
          <w:bCs/>
          <w:i/>
          <w:lang w:val="id-ID"/>
        </w:rPr>
        <w:t xml:space="preserve">affect the mud rheology, while Low Gravity </w:t>
      </w:r>
      <w:r w:rsidR="00866C6E" w:rsidRPr="00DC7D3F">
        <w:rPr>
          <w:rFonts w:ascii="Times New Roman" w:hAnsi="Times New Roman" w:cs="Times New Roman"/>
          <w:bCs/>
          <w:i/>
          <w:lang w:val="id-ID"/>
        </w:rPr>
        <w:t>Solid</w:t>
      </w:r>
      <w:r w:rsidR="00866C6E">
        <w:rPr>
          <w:rFonts w:ascii="Times New Roman" w:hAnsi="Times New Roman" w:cs="Times New Roman"/>
          <w:bCs/>
          <w:i/>
          <w:lang w:val="id-ID"/>
        </w:rPr>
        <w:t>s</w:t>
      </w:r>
      <w:r w:rsidR="00866C6E" w:rsidRPr="00DC7D3F">
        <w:rPr>
          <w:rFonts w:ascii="Times New Roman" w:hAnsi="Times New Roman" w:cs="Times New Roman"/>
          <w:bCs/>
          <w:i/>
          <w:lang w:val="id-ID"/>
        </w:rPr>
        <w:t xml:space="preserve"> </w:t>
      </w:r>
      <w:r w:rsidR="00354226" w:rsidRPr="00DC7D3F">
        <w:rPr>
          <w:rFonts w:ascii="Times New Roman" w:hAnsi="Times New Roman" w:cs="Times New Roman"/>
          <w:bCs/>
          <w:i/>
          <w:lang w:val="id-ID"/>
        </w:rPr>
        <w:t>and Solid Content</w:t>
      </w:r>
      <w:r w:rsidR="00866C6E">
        <w:rPr>
          <w:rFonts w:ascii="Times New Roman" w:hAnsi="Times New Roman" w:cs="Times New Roman"/>
          <w:bCs/>
          <w:i/>
          <w:lang w:val="id-ID"/>
        </w:rPr>
        <w:t>s</w:t>
      </w:r>
      <w:r w:rsidR="00354226" w:rsidRPr="00DC7D3F">
        <w:rPr>
          <w:rFonts w:ascii="Times New Roman" w:hAnsi="Times New Roman" w:cs="Times New Roman"/>
          <w:bCs/>
          <w:i/>
          <w:lang w:val="id-ID"/>
        </w:rPr>
        <w:t xml:space="preserve"> affect the mud rheology </w:t>
      </w:r>
      <w:r w:rsidR="008F714B" w:rsidRPr="00DC7D3F">
        <w:rPr>
          <w:rFonts w:ascii="Times New Roman" w:hAnsi="Times New Roman" w:cs="Times New Roman"/>
          <w:bCs/>
          <w:i/>
          <w:lang w:val="id-ID"/>
        </w:rPr>
        <w:t xml:space="preserve">significantly </w:t>
      </w:r>
      <w:r w:rsidR="00354226" w:rsidRPr="00DC7D3F">
        <w:rPr>
          <w:rFonts w:ascii="Times New Roman" w:hAnsi="Times New Roman" w:cs="Times New Roman"/>
          <w:bCs/>
          <w:i/>
          <w:lang w:val="id-ID"/>
        </w:rPr>
        <w:t xml:space="preserve">each </w:t>
      </w:r>
      <w:r w:rsidR="00866C6E">
        <w:rPr>
          <w:rFonts w:ascii="Times New Roman" w:hAnsi="Times New Roman" w:cs="Times New Roman"/>
          <w:bCs/>
          <w:i/>
          <w:lang w:val="id-ID"/>
        </w:rPr>
        <w:t>20.3</w:t>
      </w:r>
      <w:r w:rsidR="00354226" w:rsidRPr="00DC7D3F">
        <w:rPr>
          <w:rFonts w:ascii="Times New Roman" w:hAnsi="Times New Roman" w:cs="Times New Roman"/>
          <w:bCs/>
          <w:i/>
          <w:lang w:val="id-ID"/>
        </w:rPr>
        <w:t xml:space="preserve">% and 18.5%. However, the influence of solids </w:t>
      </w:r>
      <w:r w:rsidR="00A921F6">
        <w:rPr>
          <w:rFonts w:ascii="Times New Roman" w:hAnsi="Times New Roman" w:cs="Times New Roman"/>
          <w:bCs/>
          <w:i/>
          <w:lang w:val="id-ID"/>
        </w:rPr>
        <w:t xml:space="preserve">towards </w:t>
      </w:r>
      <w:r w:rsidR="00354226" w:rsidRPr="00DC7D3F">
        <w:rPr>
          <w:rFonts w:ascii="Times New Roman" w:hAnsi="Times New Roman" w:cs="Times New Roman"/>
          <w:bCs/>
          <w:i/>
          <w:lang w:val="id-ID"/>
        </w:rPr>
        <w:t>Yield Poin</w:t>
      </w:r>
      <w:r w:rsidR="005A619D">
        <w:rPr>
          <w:rFonts w:ascii="Times New Roman" w:hAnsi="Times New Roman" w:cs="Times New Roman"/>
          <w:bCs/>
          <w:i/>
          <w:lang w:val="id-ID"/>
        </w:rPr>
        <w:t>t is not</w:t>
      </w:r>
      <w:r w:rsidR="00A921F6">
        <w:rPr>
          <w:rFonts w:ascii="Times New Roman" w:hAnsi="Times New Roman" w:cs="Times New Roman"/>
          <w:bCs/>
          <w:i/>
          <w:lang w:val="id-ID"/>
        </w:rPr>
        <w:t xml:space="preserve"> significant </w:t>
      </w:r>
      <w:r w:rsidR="00354226" w:rsidRPr="00DC7D3F">
        <w:rPr>
          <w:rFonts w:ascii="Times New Roman" w:hAnsi="Times New Roman" w:cs="Times New Roman"/>
          <w:bCs/>
          <w:i/>
          <w:lang w:val="id-ID"/>
        </w:rPr>
        <w:t xml:space="preserve">only </w:t>
      </w:r>
      <w:r>
        <w:rPr>
          <w:rFonts w:ascii="Times New Roman" w:hAnsi="Times New Roman" w:cs="Times New Roman"/>
          <w:bCs/>
          <w:i/>
          <w:lang w:val="id-ID"/>
        </w:rPr>
        <w:t xml:space="preserve">0.2 – </w:t>
      </w:r>
      <w:r w:rsidR="00354226" w:rsidRPr="00DC7D3F">
        <w:rPr>
          <w:rFonts w:ascii="Times New Roman" w:hAnsi="Times New Roman" w:cs="Times New Roman"/>
          <w:bCs/>
          <w:i/>
          <w:lang w:val="id-ID"/>
        </w:rPr>
        <w:t xml:space="preserve">1.5%. The changing of </w:t>
      </w:r>
      <w:r w:rsidR="00346407">
        <w:rPr>
          <w:rFonts w:ascii="Times New Roman" w:hAnsi="Times New Roman" w:cs="Times New Roman"/>
          <w:bCs/>
          <w:i/>
          <w:lang w:val="id-ID"/>
        </w:rPr>
        <w:t>mud rheologies</w:t>
      </w:r>
      <w:r w:rsidR="00354226" w:rsidRPr="00DC7D3F">
        <w:rPr>
          <w:rFonts w:ascii="Times New Roman" w:hAnsi="Times New Roman" w:cs="Times New Roman"/>
          <w:bCs/>
          <w:i/>
          <w:lang w:val="id-ID"/>
        </w:rPr>
        <w:t xml:space="preserve"> </w:t>
      </w:r>
      <w:r w:rsidR="00346407">
        <w:rPr>
          <w:rFonts w:ascii="Times New Roman" w:hAnsi="Times New Roman" w:cs="Times New Roman"/>
          <w:bCs/>
          <w:i/>
          <w:lang w:val="id-ID"/>
        </w:rPr>
        <w:t>cause</w:t>
      </w:r>
      <w:r>
        <w:rPr>
          <w:rFonts w:ascii="Times New Roman" w:hAnsi="Times New Roman" w:cs="Times New Roman"/>
          <w:bCs/>
          <w:i/>
          <w:lang w:val="id-ID"/>
        </w:rPr>
        <w:t>d</w:t>
      </w:r>
      <w:r w:rsidR="00346407">
        <w:rPr>
          <w:rFonts w:ascii="Times New Roman" w:hAnsi="Times New Roman" w:cs="Times New Roman"/>
          <w:bCs/>
          <w:i/>
          <w:lang w:val="id-ID"/>
        </w:rPr>
        <w:t xml:space="preserve"> problems in </w:t>
      </w:r>
      <w:r w:rsidR="00354226" w:rsidRPr="00DC7D3F">
        <w:rPr>
          <w:rFonts w:ascii="Times New Roman" w:hAnsi="Times New Roman" w:cs="Times New Roman"/>
          <w:bCs/>
          <w:i/>
          <w:lang w:val="id-ID"/>
        </w:rPr>
        <w:t>drilling operations o</w:t>
      </w:r>
      <w:r w:rsidR="005A619D">
        <w:rPr>
          <w:rFonts w:ascii="Times New Roman" w:hAnsi="Times New Roman" w:cs="Times New Roman"/>
          <w:bCs/>
          <w:i/>
          <w:lang w:val="id-ID"/>
        </w:rPr>
        <w:t>f wells X field Y,</w:t>
      </w:r>
      <w:r w:rsidR="007A0835">
        <w:rPr>
          <w:rFonts w:ascii="Times New Roman" w:hAnsi="Times New Roman" w:cs="Times New Roman"/>
          <w:bCs/>
          <w:i/>
          <w:lang w:val="id-ID"/>
        </w:rPr>
        <w:t xml:space="preserve"> </w:t>
      </w:r>
      <w:r>
        <w:rPr>
          <w:rFonts w:ascii="Times New Roman" w:hAnsi="Times New Roman" w:cs="Times New Roman"/>
          <w:bCs/>
          <w:i/>
          <w:lang w:val="id-ID"/>
        </w:rPr>
        <w:t xml:space="preserve">include </w:t>
      </w:r>
      <w:r w:rsidR="00354226" w:rsidRPr="00DC7D3F">
        <w:rPr>
          <w:rFonts w:ascii="Times New Roman" w:hAnsi="Times New Roman" w:cs="Times New Roman"/>
          <w:bCs/>
          <w:i/>
          <w:lang w:val="id-ID"/>
        </w:rPr>
        <w:t>Equi</w:t>
      </w:r>
      <w:r w:rsidR="00B16287">
        <w:rPr>
          <w:rFonts w:ascii="Times New Roman" w:hAnsi="Times New Roman" w:cs="Times New Roman"/>
          <w:bCs/>
          <w:i/>
          <w:lang w:val="id-ID"/>
        </w:rPr>
        <w:t>valent Circulating Density</w:t>
      </w:r>
      <w:r w:rsidR="00777917">
        <w:rPr>
          <w:rFonts w:ascii="Times New Roman" w:hAnsi="Times New Roman" w:cs="Times New Roman"/>
          <w:bCs/>
          <w:i/>
          <w:lang w:val="id-ID"/>
        </w:rPr>
        <w:t xml:space="preserve"> increased</w:t>
      </w:r>
      <w:r w:rsidR="00354226" w:rsidRPr="00DC7D3F">
        <w:rPr>
          <w:rFonts w:ascii="Times New Roman" w:hAnsi="Times New Roman" w:cs="Times New Roman"/>
          <w:bCs/>
          <w:i/>
          <w:lang w:val="id-ID"/>
        </w:rPr>
        <w:t xml:space="preserve"> 7.52%, Surge </w:t>
      </w:r>
      <w:r w:rsidR="00777917">
        <w:rPr>
          <w:rFonts w:ascii="Times New Roman" w:hAnsi="Times New Roman" w:cs="Times New Roman"/>
          <w:bCs/>
          <w:i/>
          <w:lang w:val="id-ID"/>
        </w:rPr>
        <w:t xml:space="preserve">and Swab pressures increased </w:t>
      </w:r>
      <w:r w:rsidR="00346407">
        <w:rPr>
          <w:rFonts w:ascii="Times New Roman" w:hAnsi="Times New Roman" w:cs="Times New Roman"/>
          <w:bCs/>
          <w:i/>
          <w:lang w:val="id-ID"/>
        </w:rPr>
        <w:t>7.9</w:t>
      </w:r>
      <w:r>
        <w:rPr>
          <w:rFonts w:ascii="Times New Roman" w:hAnsi="Times New Roman" w:cs="Times New Roman"/>
          <w:bCs/>
          <w:i/>
          <w:lang w:val="id-ID"/>
        </w:rPr>
        <w:t xml:space="preserve"> </w:t>
      </w:r>
      <w:r w:rsidR="00354226" w:rsidRPr="00DC7D3F">
        <w:rPr>
          <w:rFonts w:ascii="Times New Roman" w:hAnsi="Times New Roman" w:cs="Times New Roman"/>
          <w:bCs/>
          <w:i/>
          <w:lang w:val="id-ID"/>
        </w:rPr>
        <w:t>–</w:t>
      </w:r>
      <w:r>
        <w:rPr>
          <w:rFonts w:ascii="Times New Roman" w:hAnsi="Times New Roman" w:cs="Times New Roman"/>
          <w:bCs/>
          <w:i/>
          <w:lang w:val="id-ID"/>
        </w:rPr>
        <w:t xml:space="preserve"> </w:t>
      </w:r>
      <w:r w:rsidR="00F50E78">
        <w:rPr>
          <w:rFonts w:ascii="Times New Roman" w:hAnsi="Times New Roman" w:cs="Times New Roman"/>
          <w:bCs/>
          <w:i/>
          <w:lang w:val="id-ID"/>
        </w:rPr>
        <w:t>8</w:t>
      </w:r>
      <w:r w:rsidR="00B16287">
        <w:rPr>
          <w:rFonts w:ascii="Times New Roman" w:hAnsi="Times New Roman" w:cs="Times New Roman"/>
          <w:bCs/>
          <w:i/>
          <w:lang w:val="id-ID"/>
        </w:rPr>
        <w:t xml:space="preserve">%, Rate of Penetration </w:t>
      </w:r>
      <w:r w:rsidR="00777917">
        <w:rPr>
          <w:rFonts w:ascii="Times New Roman" w:hAnsi="Times New Roman" w:cs="Times New Roman"/>
          <w:bCs/>
          <w:i/>
          <w:lang w:val="id-ID"/>
        </w:rPr>
        <w:t>dropped</w:t>
      </w:r>
      <w:r>
        <w:rPr>
          <w:rFonts w:ascii="Times New Roman" w:hAnsi="Times New Roman" w:cs="Times New Roman"/>
          <w:bCs/>
          <w:i/>
          <w:lang w:val="id-ID"/>
        </w:rPr>
        <w:t xml:space="preserve"> 22 – </w:t>
      </w:r>
      <w:r w:rsidR="00777917">
        <w:rPr>
          <w:rFonts w:ascii="Times New Roman" w:hAnsi="Times New Roman" w:cs="Times New Roman"/>
          <w:bCs/>
          <w:i/>
          <w:lang w:val="id-ID"/>
        </w:rPr>
        <w:t>26</w:t>
      </w:r>
      <w:r w:rsidR="007A0835">
        <w:rPr>
          <w:rFonts w:ascii="Times New Roman" w:hAnsi="Times New Roman" w:cs="Times New Roman"/>
          <w:bCs/>
          <w:i/>
          <w:lang w:val="id-ID"/>
        </w:rPr>
        <w:t>.8</w:t>
      </w:r>
      <w:r w:rsidR="00354226" w:rsidRPr="00DC7D3F">
        <w:rPr>
          <w:rFonts w:ascii="Times New Roman" w:hAnsi="Times New Roman" w:cs="Times New Roman"/>
          <w:bCs/>
          <w:i/>
          <w:lang w:val="id-ID"/>
        </w:rPr>
        <w:t>%, and Pipe</w:t>
      </w:r>
      <w:r w:rsidR="00814809">
        <w:rPr>
          <w:rFonts w:ascii="Times New Roman" w:hAnsi="Times New Roman" w:cs="Times New Roman"/>
          <w:bCs/>
          <w:i/>
          <w:lang w:val="id-ID"/>
        </w:rPr>
        <w:t xml:space="preserve"> Stuck occured 5 times along</w:t>
      </w:r>
      <w:r w:rsidR="00354226" w:rsidRPr="00DC7D3F">
        <w:rPr>
          <w:rFonts w:ascii="Times New Roman" w:hAnsi="Times New Roman" w:cs="Times New Roman"/>
          <w:bCs/>
          <w:i/>
          <w:lang w:val="id-ID"/>
        </w:rPr>
        <w:t xml:space="preserve"> Hor</w:t>
      </w:r>
      <w:r w:rsidR="007A0835">
        <w:rPr>
          <w:rFonts w:ascii="Times New Roman" w:hAnsi="Times New Roman" w:cs="Times New Roman"/>
          <w:bCs/>
          <w:i/>
          <w:lang w:val="id-ID"/>
        </w:rPr>
        <w:t xml:space="preserve">izontal Section. Therefore, </w:t>
      </w:r>
      <w:r w:rsidR="00354226" w:rsidRPr="00DC7D3F">
        <w:rPr>
          <w:rFonts w:ascii="Times New Roman" w:hAnsi="Times New Roman" w:cs="Times New Roman"/>
          <w:bCs/>
          <w:i/>
          <w:lang w:val="id-ID"/>
        </w:rPr>
        <w:t xml:space="preserve">solid contents </w:t>
      </w:r>
      <w:r w:rsidR="00777917">
        <w:rPr>
          <w:rFonts w:ascii="Times New Roman" w:hAnsi="Times New Roman" w:cs="Times New Roman"/>
          <w:bCs/>
          <w:i/>
          <w:lang w:val="id-ID"/>
        </w:rPr>
        <w:t>should</w:t>
      </w:r>
      <w:r>
        <w:rPr>
          <w:rFonts w:ascii="Times New Roman" w:hAnsi="Times New Roman" w:cs="Times New Roman"/>
          <w:bCs/>
          <w:i/>
          <w:lang w:val="id-ID"/>
        </w:rPr>
        <w:t xml:space="preserve"> be monitored to maintain </w:t>
      </w:r>
      <w:r w:rsidR="00814809">
        <w:rPr>
          <w:rFonts w:ascii="Times New Roman" w:hAnsi="Times New Roman" w:cs="Times New Roman"/>
          <w:bCs/>
          <w:i/>
          <w:lang w:val="id-ID"/>
        </w:rPr>
        <w:t xml:space="preserve">stability of </w:t>
      </w:r>
      <w:r w:rsidR="00A921F6">
        <w:rPr>
          <w:rFonts w:ascii="Times New Roman" w:hAnsi="Times New Roman" w:cs="Times New Roman"/>
          <w:bCs/>
          <w:i/>
          <w:lang w:val="id-ID"/>
        </w:rPr>
        <w:t>mud rheology</w:t>
      </w:r>
      <w:r w:rsidR="00354226" w:rsidRPr="00DC7D3F">
        <w:rPr>
          <w:rFonts w:ascii="Times New Roman" w:hAnsi="Times New Roman" w:cs="Times New Roman"/>
          <w:bCs/>
          <w:i/>
          <w:lang w:val="id-ID"/>
        </w:rPr>
        <w:t>.</w:t>
      </w:r>
    </w:p>
    <w:p w:rsidR="007632A7" w:rsidRPr="00DC7D3F" w:rsidRDefault="007632A7" w:rsidP="007632A7">
      <w:pPr>
        <w:spacing w:after="0" w:line="240" w:lineRule="auto"/>
        <w:jc w:val="both"/>
        <w:rPr>
          <w:rFonts w:ascii="Times New Roman" w:hAnsi="Times New Roman" w:cs="Times New Roman"/>
          <w:i/>
          <w:lang w:val="id-ID"/>
        </w:rPr>
      </w:pPr>
    </w:p>
    <w:p w:rsidR="007632A7" w:rsidRPr="00DC7D3F" w:rsidRDefault="007632A7" w:rsidP="007632A7">
      <w:pPr>
        <w:spacing w:after="0" w:line="240" w:lineRule="auto"/>
        <w:jc w:val="both"/>
        <w:rPr>
          <w:rFonts w:ascii="Times New Roman" w:hAnsi="Times New Roman" w:cs="Times New Roman"/>
          <w:i/>
          <w:color w:val="FF0000"/>
          <w:lang w:val="id-ID"/>
        </w:rPr>
      </w:pPr>
      <w:r w:rsidRPr="00DC7D3F">
        <w:rPr>
          <w:rFonts w:ascii="Times New Roman" w:hAnsi="Times New Roman" w:cs="Times New Roman"/>
          <w:b/>
          <w:i/>
          <w:lang w:val="id-ID"/>
        </w:rPr>
        <w:t>Key words:</w:t>
      </w:r>
      <w:r w:rsidRPr="00DC7D3F">
        <w:rPr>
          <w:rFonts w:ascii="Times New Roman" w:hAnsi="Times New Roman" w:cs="Times New Roman"/>
          <w:i/>
          <w:lang w:val="id-ID"/>
        </w:rPr>
        <w:t xml:space="preserve"> </w:t>
      </w:r>
      <w:r w:rsidR="00F3390A" w:rsidRPr="00DC7D3F">
        <w:rPr>
          <w:rFonts w:ascii="Times New Roman" w:hAnsi="Times New Roman" w:cs="Times New Roman"/>
          <w:i/>
          <w:lang w:val="id-ID"/>
        </w:rPr>
        <w:t xml:space="preserve">KCl – Polymer, </w:t>
      </w:r>
      <w:r w:rsidR="00814809">
        <w:rPr>
          <w:rFonts w:ascii="Times New Roman" w:hAnsi="Times New Roman" w:cs="Times New Roman"/>
          <w:i/>
          <w:lang w:val="id-ID"/>
        </w:rPr>
        <w:t xml:space="preserve">mud </w:t>
      </w:r>
      <w:r w:rsidR="00346407">
        <w:rPr>
          <w:rFonts w:ascii="Times New Roman" w:hAnsi="Times New Roman" w:cs="Times New Roman"/>
          <w:i/>
          <w:lang w:val="id-ID"/>
        </w:rPr>
        <w:t>rheology</w:t>
      </w:r>
      <w:r w:rsidR="00F3390A" w:rsidRPr="00DC7D3F">
        <w:rPr>
          <w:rFonts w:ascii="Times New Roman" w:hAnsi="Times New Roman" w:cs="Times New Roman"/>
          <w:i/>
          <w:lang w:val="id-ID"/>
        </w:rPr>
        <w:t xml:space="preserve">, solid content, </w:t>
      </w:r>
      <w:r w:rsidR="00F3390A" w:rsidRPr="00DC7D3F">
        <w:rPr>
          <w:rFonts w:ascii="Times New Roman" w:hAnsi="Times New Roman" w:cs="Times New Roman"/>
          <w:bCs/>
          <w:i/>
          <w:lang w:val="id-ID"/>
        </w:rPr>
        <w:t>high gravity solid, low gravity solid</w:t>
      </w:r>
    </w:p>
    <w:p w:rsidR="008F789D" w:rsidRPr="00DC7D3F" w:rsidRDefault="008F789D" w:rsidP="007632A7">
      <w:pPr>
        <w:tabs>
          <w:tab w:val="left" w:pos="270"/>
        </w:tabs>
        <w:spacing w:after="0" w:line="240" w:lineRule="auto"/>
        <w:jc w:val="both"/>
        <w:rPr>
          <w:rFonts w:ascii="Times New Roman" w:hAnsi="Times New Roman" w:cs="Times New Roman"/>
          <w:b/>
          <w:i/>
          <w:lang w:val="id-ID"/>
        </w:rPr>
        <w:sectPr w:rsidR="008F789D" w:rsidRPr="00DC7D3F" w:rsidSect="00CF17AC">
          <w:headerReference w:type="even" r:id="rId8"/>
          <w:headerReference w:type="default" r:id="rId9"/>
          <w:footerReference w:type="even" r:id="rId10"/>
          <w:footerReference w:type="default" r:id="rId11"/>
          <w:footerReference w:type="first" r:id="rId12"/>
          <w:pgSz w:w="11907" w:h="16839" w:code="9"/>
          <w:pgMar w:top="1418" w:right="1418" w:bottom="1418" w:left="1418" w:header="850" w:footer="85" w:gutter="0"/>
          <w:cols w:space="720"/>
          <w:titlePg/>
          <w:docGrid w:linePitch="360"/>
        </w:sectPr>
      </w:pPr>
    </w:p>
    <w:p w:rsidR="007632A7" w:rsidRPr="00DC7D3F" w:rsidRDefault="007632A7" w:rsidP="00346407">
      <w:pPr>
        <w:spacing w:after="0" w:line="480" w:lineRule="auto"/>
        <w:rPr>
          <w:rFonts w:ascii="Times New Roman" w:hAnsi="Times New Roman" w:cs="Times New Roman"/>
          <w:b/>
          <w:lang w:val="id-ID"/>
        </w:rPr>
      </w:pPr>
    </w:p>
    <w:p w:rsidR="007632A7" w:rsidRPr="00DC7D3F" w:rsidRDefault="007632A7" w:rsidP="007632A7">
      <w:pPr>
        <w:spacing w:after="0" w:line="240" w:lineRule="auto"/>
        <w:jc w:val="both"/>
        <w:rPr>
          <w:rFonts w:ascii="Times New Roman" w:hAnsi="Times New Roman" w:cs="Times New Roman"/>
          <w:b/>
          <w:sz w:val="28"/>
          <w:szCs w:val="28"/>
          <w:lang w:val="id-ID"/>
        </w:rPr>
        <w:sectPr w:rsidR="007632A7" w:rsidRPr="00DC7D3F" w:rsidSect="00CF17AC">
          <w:type w:val="continuous"/>
          <w:pgSz w:w="11907" w:h="16839" w:code="9"/>
          <w:pgMar w:top="1418" w:right="1418" w:bottom="1418" w:left="1418" w:header="720" w:footer="92" w:gutter="0"/>
          <w:cols w:num="2" w:space="720"/>
          <w:docGrid w:linePitch="360"/>
        </w:sectPr>
      </w:pPr>
    </w:p>
    <w:p w:rsidR="007632A7" w:rsidRPr="00DC7D3F" w:rsidRDefault="00446D53" w:rsidP="00350449">
      <w:pPr>
        <w:pStyle w:val="ListParagraph"/>
        <w:numPr>
          <w:ilvl w:val="0"/>
          <w:numId w:val="1"/>
        </w:numPr>
        <w:tabs>
          <w:tab w:val="left" w:pos="426"/>
        </w:tabs>
        <w:spacing w:after="0" w:line="240" w:lineRule="auto"/>
        <w:ind w:hanging="720"/>
        <w:rPr>
          <w:rFonts w:ascii="Times New Roman" w:hAnsi="Times New Roman" w:cs="Times New Roman"/>
          <w:i/>
          <w:sz w:val="24"/>
          <w:szCs w:val="24"/>
          <w:lang w:val="id-ID"/>
        </w:rPr>
      </w:pPr>
      <w:r w:rsidRPr="00DC7D3F">
        <w:rPr>
          <w:rFonts w:ascii="Times New Roman" w:hAnsi="Times New Roman" w:cs="Times New Roman"/>
          <w:b/>
          <w:sz w:val="24"/>
          <w:szCs w:val="24"/>
          <w:lang w:val="id-ID"/>
        </w:rPr>
        <w:lastRenderedPageBreak/>
        <w:t>PENDAHULUAN</w:t>
      </w:r>
    </w:p>
    <w:p w:rsidR="007632A7" w:rsidRPr="00DC7D3F" w:rsidRDefault="007632A7" w:rsidP="00350449">
      <w:pPr>
        <w:tabs>
          <w:tab w:val="left" w:pos="270"/>
        </w:tabs>
        <w:spacing w:after="0" w:line="240" w:lineRule="auto"/>
        <w:rPr>
          <w:rFonts w:ascii="Times New Roman" w:hAnsi="Times New Roman" w:cs="Times New Roman"/>
          <w:i/>
          <w:sz w:val="24"/>
          <w:szCs w:val="24"/>
          <w:lang w:val="id-ID"/>
        </w:rPr>
      </w:pPr>
    </w:p>
    <w:p w:rsidR="0068114D" w:rsidRPr="00DC7D3F" w:rsidRDefault="002F30BE" w:rsidP="0068114D">
      <w:pPr>
        <w:spacing w:after="0" w:line="240" w:lineRule="auto"/>
        <w:ind w:firstLine="425"/>
        <w:jc w:val="both"/>
        <w:rPr>
          <w:rFonts w:ascii="Times New Roman" w:eastAsia="Times New Roman" w:hAnsi="Times New Roman" w:cs="Times New Roman"/>
          <w:sz w:val="24"/>
          <w:szCs w:val="24"/>
          <w:lang w:val="id-ID"/>
        </w:rPr>
      </w:pPr>
      <w:r w:rsidRPr="00DC7D3F">
        <w:rPr>
          <w:rFonts w:ascii="Times New Roman" w:eastAsia="Times New Roman" w:hAnsi="Times New Roman" w:cs="Times New Roman"/>
          <w:sz w:val="24"/>
          <w:szCs w:val="24"/>
          <w:lang w:val="id-ID"/>
        </w:rPr>
        <w:t>Analisis</w:t>
      </w:r>
      <w:r w:rsidR="0068114D" w:rsidRPr="00DC7D3F">
        <w:rPr>
          <w:rFonts w:ascii="Times New Roman" w:eastAsia="Times New Roman" w:hAnsi="Times New Roman" w:cs="Times New Roman"/>
          <w:sz w:val="24"/>
          <w:szCs w:val="24"/>
          <w:lang w:val="id-ID"/>
        </w:rPr>
        <w:t xml:space="preserve"> terhadap lumpur pemboran sangat penting dilakukan untuk mengenali sifat-sifat fisik lumpur pemboran tersebut. Komposisi dan sifat-sifat fisik lumpur pemboran menjadi salah satu faktor yang </w:t>
      </w:r>
      <w:r w:rsidR="0068114D" w:rsidRPr="00DC7D3F">
        <w:rPr>
          <w:rFonts w:ascii="Times New Roman" w:eastAsia="Times New Roman" w:hAnsi="Times New Roman" w:cs="Times New Roman"/>
          <w:sz w:val="24"/>
          <w:szCs w:val="24"/>
          <w:lang w:val="id-ID"/>
        </w:rPr>
        <w:lastRenderedPageBreak/>
        <w:t xml:space="preserve">sangat berpengaruh untuk menentukan keberhasilan suatu operasi pemboran. Karena berbagai faktor-faktor seperti kecepatan, efisiensi, keselamatan, dan biaya operasi pemboran sangat tergantung dari lumpur pemboran yang dipakai. </w:t>
      </w:r>
    </w:p>
    <w:p w:rsidR="000E061D" w:rsidRPr="00DC7D3F" w:rsidRDefault="0068114D" w:rsidP="0068114D">
      <w:pPr>
        <w:spacing w:after="0" w:line="240" w:lineRule="auto"/>
        <w:ind w:firstLine="425"/>
        <w:jc w:val="both"/>
        <w:rPr>
          <w:rFonts w:ascii="Times New Roman" w:eastAsia="Times New Roman" w:hAnsi="Times New Roman" w:cs="Times New Roman"/>
          <w:sz w:val="24"/>
          <w:szCs w:val="24"/>
          <w:lang w:val="id-ID"/>
        </w:rPr>
      </w:pPr>
      <w:r w:rsidRPr="00DC7D3F">
        <w:rPr>
          <w:rFonts w:ascii="Times New Roman" w:eastAsia="Times New Roman" w:hAnsi="Times New Roman" w:cs="Times New Roman"/>
          <w:sz w:val="24"/>
          <w:szCs w:val="24"/>
          <w:lang w:val="id-ID"/>
        </w:rPr>
        <w:lastRenderedPageBreak/>
        <w:t>Terdapat tiga fasa komponen dalam lumpur pemboran. Salah satunya adalah fasa padatan. Padatan ini biasanya dibagi menjadi dua jenis, yaitu padatan yang bereaksi dengan fasa cair lumpur (</w:t>
      </w:r>
      <w:r w:rsidRPr="00DC7D3F">
        <w:rPr>
          <w:rFonts w:ascii="Times New Roman" w:eastAsia="Times New Roman" w:hAnsi="Times New Roman" w:cs="Times New Roman"/>
          <w:i/>
          <w:sz w:val="24"/>
          <w:szCs w:val="24"/>
          <w:lang w:val="id-ID"/>
        </w:rPr>
        <w:t>reactive solid</w:t>
      </w:r>
      <w:r w:rsidRPr="00DC7D3F">
        <w:rPr>
          <w:rFonts w:ascii="Times New Roman" w:eastAsia="Times New Roman" w:hAnsi="Times New Roman" w:cs="Times New Roman"/>
          <w:sz w:val="24"/>
          <w:szCs w:val="24"/>
          <w:lang w:val="id-ID"/>
        </w:rPr>
        <w:t>) dan padatan yang tidak bereaksi dengan fasa cair lumpur (</w:t>
      </w:r>
      <w:r w:rsidRPr="00DC7D3F">
        <w:rPr>
          <w:rFonts w:ascii="Times New Roman" w:eastAsia="Times New Roman" w:hAnsi="Times New Roman" w:cs="Times New Roman"/>
          <w:i/>
          <w:sz w:val="24"/>
          <w:szCs w:val="24"/>
          <w:lang w:val="id-ID"/>
        </w:rPr>
        <w:t>inert solid</w:t>
      </w:r>
      <w:r w:rsidRPr="00DC7D3F">
        <w:rPr>
          <w:rFonts w:ascii="Times New Roman" w:eastAsia="Times New Roman" w:hAnsi="Times New Roman" w:cs="Times New Roman"/>
          <w:sz w:val="24"/>
          <w:szCs w:val="24"/>
          <w:lang w:val="id-ID"/>
        </w:rPr>
        <w:t xml:space="preserve">). </w:t>
      </w:r>
    </w:p>
    <w:p w:rsidR="002F30BE" w:rsidRPr="00DC7D3F" w:rsidRDefault="002F30BE" w:rsidP="0068114D">
      <w:pPr>
        <w:spacing w:after="0" w:line="240" w:lineRule="auto"/>
        <w:ind w:firstLine="425"/>
        <w:jc w:val="both"/>
        <w:rPr>
          <w:rFonts w:ascii="Times New Roman" w:eastAsia="Times New Roman" w:hAnsi="Times New Roman" w:cs="Times New Roman"/>
          <w:sz w:val="24"/>
          <w:szCs w:val="24"/>
          <w:lang w:val="id-ID"/>
        </w:rPr>
      </w:pPr>
    </w:p>
    <w:p w:rsidR="002F30BE" w:rsidRPr="00DC7D3F" w:rsidRDefault="002F30BE" w:rsidP="002F30BE">
      <w:pPr>
        <w:pStyle w:val="ListParagraph"/>
        <w:numPr>
          <w:ilvl w:val="0"/>
          <w:numId w:val="15"/>
        </w:numPr>
        <w:spacing w:after="0" w:line="240" w:lineRule="auto"/>
        <w:ind w:left="426" w:hanging="426"/>
        <w:jc w:val="both"/>
        <w:rPr>
          <w:rFonts w:ascii="Times New Roman" w:eastAsia="Times New Roman" w:hAnsi="Times New Roman" w:cs="Times New Roman"/>
          <w:b/>
          <w:i/>
          <w:sz w:val="24"/>
          <w:szCs w:val="24"/>
          <w:lang w:val="id-ID"/>
        </w:rPr>
      </w:pPr>
      <w:r w:rsidRPr="00DC7D3F">
        <w:rPr>
          <w:rFonts w:ascii="Times New Roman" w:eastAsia="Times New Roman" w:hAnsi="Times New Roman" w:cs="Times New Roman"/>
          <w:b/>
          <w:i/>
          <w:sz w:val="24"/>
          <w:szCs w:val="24"/>
          <w:lang w:val="id-ID"/>
        </w:rPr>
        <w:t xml:space="preserve">Solid Content </w:t>
      </w:r>
    </w:p>
    <w:p w:rsidR="00165764" w:rsidRPr="00DC7D3F" w:rsidRDefault="00165764" w:rsidP="00350449">
      <w:pPr>
        <w:spacing w:after="0" w:line="240" w:lineRule="auto"/>
        <w:ind w:firstLine="425"/>
        <w:jc w:val="both"/>
        <w:rPr>
          <w:rFonts w:ascii="Times New Roman" w:eastAsia="Times New Roman" w:hAnsi="Times New Roman" w:cs="Times New Roman"/>
          <w:sz w:val="24"/>
          <w:szCs w:val="24"/>
          <w:lang w:val="id-ID"/>
        </w:rPr>
      </w:pPr>
    </w:p>
    <w:p w:rsidR="00672158" w:rsidRPr="00DC7D3F" w:rsidRDefault="00672158" w:rsidP="00771788">
      <w:pPr>
        <w:spacing w:after="0" w:line="240" w:lineRule="auto"/>
        <w:ind w:firstLine="425"/>
        <w:jc w:val="both"/>
        <w:rPr>
          <w:rFonts w:ascii="Times New Roman" w:eastAsia="Times New Roman" w:hAnsi="Times New Roman" w:cs="Times New Roman"/>
          <w:sz w:val="24"/>
          <w:szCs w:val="24"/>
          <w:lang w:val="id-ID"/>
        </w:rPr>
      </w:pPr>
      <w:r w:rsidRPr="00DC7D3F">
        <w:rPr>
          <w:rFonts w:ascii="Times New Roman" w:eastAsia="Times New Roman" w:hAnsi="Times New Roman" w:cs="Times New Roman"/>
          <w:i/>
          <w:iCs/>
          <w:sz w:val="24"/>
          <w:szCs w:val="24"/>
          <w:lang w:val="id-ID"/>
        </w:rPr>
        <w:t>Solid Content</w:t>
      </w:r>
      <w:r w:rsidRPr="00DC7D3F">
        <w:rPr>
          <w:rFonts w:ascii="Times New Roman" w:eastAsia="Times New Roman" w:hAnsi="Times New Roman" w:cs="Times New Roman"/>
          <w:sz w:val="24"/>
          <w:szCs w:val="24"/>
          <w:lang w:val="id-ID"/>
        </w:rPr>
        <w:t xml:space="preserve"> adalah kandungan padatan di dalam lumpur pemboran. </w:t>
      </w:r>
      <w:r w:rsidR="000E061D" w:rsidRPr="00DC7D3F">
        <w:rPr>
          <w:rFonts w:ascii="Times New Roman" w:eastAsia="Times New Roman" w:hAnsi="Times New Roman" w:cs="Times New Roman"/>
          <w:sz w:val="24"/>
          <w:szCs w:val="24"/>
          <w:lang w:val="id-ID"/>
        </w:rPr>
        <w:t xml:space="preserve">Padatan dalam lumpur pemboran tidak hanya berasal dari bahan </w:t>
      </w:r>
      <w:r w:rsidR="000E061D" w:rsidRPr="00DC7D3F">
        <w:rPr>
          <w:rFonts w:ascii="Times New Roman" w:eastAsia="Times New Roman" w:hAnsi="Times New Roman" w:cs="Times New Roman"/>
          <w:i/>
          <w:sz w:val="24"/>
          <w:szCs w:val="24"/>
          <w:lang w:val="id-ID"/>
        </w:rPr>
        <w:t>additive</w:t>
      </w:r>
      <w:r w:rsidR="000E061D" w:rsidRPr="00DC7D3F">
        <w:rPr>
          <w:rFonts w:ascii="Times New Roman" w:eastAsia="Times New Roman" w:hAnsi="Times New Roman" w:cs="Times New Roman"/>
          <w:sz w:val="24"/>
          <w:szCs w:val="24"/>
          <w:lang w:val="id-ID"/>
        </w:rPr>
        <w:t xml:space="preserve"> lumpur saja (bentonit, barit, dan material lain), melainkan juga bisa berasal dari formasi (</w:t>
      </w:r>
      <w:r w:rsidR="000E061D" w:rsidRPr="00DC7D3F">
        <w:rPr>
          <w:rFonts w:ascii="Times New Roman" w:eastAsia="Times New Roman" w:hAnsi="Times New Roman" w:cs="Times New Roman"/>
          <w:i/>
          <w:sz w:val="24"/>
          <w:szCs w:val="24"/>
          <w:lang w:val="id-ID"/>
        </w:rPr>
        <w:t>drill solid</w:t>
      </w:r>
      <w:r w:rsidR="000E061D" w:rsidRPr="00DC7D3F">
        <w:rPr>
          <w:rFonts w:ascii="Times New Roman" w:eastAsia="Times New Roman" w:hAnsi="Times New Roman" w:cs="Times New Roman"/>
          <w:sz w:val="24"/>
          <w:szCs w:val="24"/>
          <w:lang w:val="id-ID"/>
        </w:rPr>
        <w:t>). Padatan yang berasal dari formasi biasanya berupa serbuk bor (</w:t>
      </w:r>
      <w:r w:rsidR="000E061D" w:rsidRPr="00DC7D3F">
        <w:rPr>
          <w:rFonts w:ascii="Times New Roman" w:eastAsia="Times New Roman" w:hAnsi="Times New Roman" w:cs="Times New Roman"/>
          <w:i/>
          <w:sz w:val="24"/>
          <w:szCs w:val="24"/>
          <w:lang w:val="id-ID"/>
        </w:rPr>
        <w:t>cutting</w:t>
      </w:r>
      <w:r w:rsidR="000E061D" w:rsidRPr="00DC7D3F">
        <w:rPr>
          <w:rFonts w:ascii="Times New Roman" w:eastAsia="Times New Roman" w:hAnsi="Times New Roman" w:cs="Times New Roman"/>
          <w:sz w:val="24"/>
          <w:szCs w:val="24"/>
          <w:lang w:val="id-ID"/>
        </w:rPr>
        <w:t>) yang merupakan hasil gerusan dari mata bor (</w:t>
      </w:r>
      <w:r w:rsidR="000E061D" w:rsidRPr="00DC7D3F">
        <w:rPr>
          <w:rFonts w:ascii="Times New Roman" w:eastAsia="Times New Roman" w:hAnsi="Times New Roman" w:cs="Times New Roman"/>
          <w:i/>
          <w:sz w:val="24"/>
          <w:szCs w:val="24"/>
          <w:lang w:val="id-ID"/>
        </w:rPr>
        <w:t>bit</w:t>
      </w:r>
      <w:r w:rsidR="000E061D" w:rsidRPr="00DC7D3F">
        <w:rPr>
          <w:rFonts w:ascii="Times New Roman" w:eastAsia="Times New Roman" w:hAnsi="Times New Roman" w:cs="Times New Roman"/>
          <w:sz w:val="24"/>
          <w:szCs w:val="24"/>
          <w:lang w:val="id-ID"/>
        </w:rPr>
        <w:t xml:space="preserve">) selama proses pemboran berlangsung. </w:t>
      </w:r>
      <w:r w:rsidRPr="00DC7D3F">
        <w:rPr>
          <w:rFonts w:ascii="Times New Roman" w:eastAsia="Times New Roman" w:hAnsi="Times New Roman" w:cs="Times New Roman"/>
          <w:sz w:val="24"/>
          <w:szCs w:val="24"/>
          <w:lang w:val="id-ID"/>
        </w:rPr>
        <w:t>Untuk menentukan kandungan padatan dalam lumpur digunakan alat </w:t>
      </w:r>
      <w:r w:rsidRPr="00DC7D3F">
        <w:rPr>
          <w:rFonts w:ascii="Times New Roman" w:eastAsia="Times New Roman" w:hAnsi="Times New Roman" w:cs="Times New Roman"/>
          <w:i/>
          <w:iCs/>
          <w:sz w:val="24"/>
          <w:szCs w:val="24"/>
          <w:lang w:val="id-ID"/>
        </w:rPr>
        <w:t>Mud Retort</w:t>
      </w:r>
      <w:r w:rsidRPr="00DC7D3F">
        <w:rPr>
          <w:rFonts w:ascii="Times New Roman" w:eastAsia="Times New Roman" w:hAnsi="Times New Roman" w:cs="Times New Roman"/>
          <w:sz w:val="24"/>
          <w:szCs w:val="24"/>
          <w:lang w:val="id-ID"/>
        </w:rPr>
        <w:t>.</w:t>
      </w:r>
    </w:p>
    <w:p w:rsidR="00BF344E" w:rsidRPr="00DC7D3F" w:rsidRDefault="00BF344E" w:rsidP="00BF344E">
      <w:pPr>
        <w:spacing w:after="0" w:line="240" w:lineRule="auto"/>
        <w:ind w:firstLine="425"/>
        <w:jc w:val="both"/>
        <w:rPr>
          <w:rFonts w:ascii="Times New Roman" w:eastAsia="Times New Roman" w:hAnsi="Times New Roman" w:cs="Times New Roman"/>
          <w:iCs/>
          <w:sz w:val="24"/>
          <w:szCs w:val="24"/>
          <w:lang w:val="id-ID"/>
        </w:rPr>
      </w:pPr>
      <w:r w:rsidRPr="00DC7D3F">
        <w:rPr>
          <w:rFonts w:ascii="Times New Roman" w:eastAsia="Times New Roman" w:hAnsi="Times New Roman" w:cs="Times New Roman"/>
          <w:i/>
          <w:iCs/>
          <w:sz w:val="24"/>
          <w:szCs w:val="24"/>
          <w:lang w:val="id-ID"/>
        </w:rPr>
        <w:t>Solid Content</w:t>
      </w:r>
      <w:r w:rsidRPr="00DC7D3F">
        <w:rPr>
          <w:rFonts w:ascii="Times New Roman" w:eastAsia="Times New Roman" w:hAnsi="Times New Roman" w:cs="Times New Roman"/>
          <w:iCs/>
          <w:sz w:val="24"/>
          <w:szCs w:val="24"/>
          <w:lang w:val="id-ID"/>
        </w:rPr>
        <w:t xml:space="preserve"> mengacu pada padatan yang larut dan tidak larut dalam sistem lumpur pemboran. Ada tiga jenis padatan yang terdapat dalam lumpur pemboran, antara lain:</w:t>
      </w:r>
    </w:p>
    <w:p w:rsidR="00BF344E" w:rsidRPr="00DC7D3F" w:rsidRDefault="00BF344E" w:rsidP="00BF344E">
      <w:pPr>
        <w:numPr>
          <w:ilvl w:val="0"/>
          <w:numId w:val="17"/>
        </w:numPr>
        <w:spacing w:after="0" w:line="240" w:lineRule="auto"/>
        <w:ind w:left="426"/>
        <w:jc w:val="both"/>
        <w:rPr>
          <w:rFonts w:ascii="Times New Roman" w:eastAsia="Times New Roman" w:hAnsi="Times New Roman" w:cs="Times New Roman"/>
          <w:iCs/>
          <w:sz w:val="24"/>
          <w:szCs w:val="24"/>
          <w:lang w:val="id-ID"/>
        </w:rPr>
      </w:pPr>
      <w:r w:rsidRPr="00DC7D3F">
        <w:rPr>
          <w:rFonts w:ascii="Times New Roman" w:eastAsia="Times New Roman" w:hAnsi="Times New Roman" w:cs="Times New Roman"/>
          <w:i/>
          <w:iCs/>
          <w:sz w:val="24"/>
          <w:szCs w:val="24"/>
          <w:lang w:val="id-ID"/>
        </w:rPr>
        <w:t>Soluble Material</w:t>
      </w:r>
      <w:r w:rsidRPr="00DC7D3F">
        <w:rPr>
          <w:rFonts w:ascii="Times New Roman" w:eastAsia="Times New Roman" w:hAnsi="Times New Roman" w:cs="Times New Roman"/>
          <w:iCs/>
          <w:sz w:val="24"/>
          <w:szCs w:val="24"/>
          <w:lang w:val="id-ID"/>
        </w:rPr>
        <w:t xml:space="preserve">, seperti garam. </w:t>
      </w:r>
    </w:p>
    <w:p w:rsidR="00BF344E" w:rsidRPr="00DC7D3F" w:rsidRDefault="00BF344E" w:rsidP="00BF344E">
      <w:pPr>
        <w:numPr>
          <w:ilvl w:val="0"/>
          <w:numId w:val="17"/>
        </w:numPr>
        <w:spacing w:after="0" w:line="240" w:lineRule="auto"/>
        <w:ind w:left="426"/>
        <w:jc w:val="both"/>
        <w:rPr>
          <w:rFonts w:ascii="Times New Roman" w:eastAsia="Times New Roman" w:hAnsi="Times New Roman" w:cs="Times New Roman"/>
          <w:iCs/>
          <w:sz w:val="24"/>
          <w:szCs w:val="24"/>
          <w:lang w:val="id-ID"/>
        </w:rPr>
      </w:pPr>
      <w:r w:rsidRPr="00DC7D3F">
        <w:rPr>
          <w:rFonts w:ascii="Times New Roman" w:eastAsia="Times New Roman" w:hAnsi="Times New Roman" w:cs="Times New Roman"/>
          <w:i/>
          <w:iCs/>
          <w:sz w:val="24"/>
          <w:szCs w:val="24"/>
          <w:lang w:val="id-ID"/>
        </w:rPr>
        <w:t>Insoluble High Gravity</w:t>
      </w:r>
      <w:r w:rsidRPr="00DC7D3F">
        <w:rPr>
          <w:rFonts w:ascii="Times New Roman" w:eastAsia="Times New Roman" w:hAnsi="Times New Roman" w:cs="Times New Roman"/>
          <w:iCs/>
          <w:sz w:val="24"/>
          <w:szCs w:val="24"/>
          <w:lang w:val="id-ID"/>
        </w:rPr>
        <w:t xml:space="preserve"> </w:t>
      </w:r>
      <w:r w:rsidRPr="00DC7D3F">
        <w:rPr>
          <w:rFonts w:ascii="Times New Roman" w:eastAsia="Times New Roman" w:hAnsi="Times New Roman" w:cs="Times New Roman"/>
          <w:i/>
          <w:iCs/>
          <w:sz w:val="24"/>
          <w:szCs w:val="24"/>
          <w:lang w:val="id-ID"/>
        </w:rPr>
        <w:t>Solid</w:t>
      </w:r>
      <w:r w:rsidRPr="00DC7D3F">
        <w:rPr>
          <w:rFonts w:ascii="Times New Roman" w:eastAsia="Times New Roman" w:hAnsi="Times New Roman" w:cs="Times New Roman"/>
          <w:iCs/>
          <w:sz w:val="24"/>
          <w:szCs w:val="24"/>
          <w:lang w:val="id-ID"/>
        </w:rPr>
        <w:t xml:space="preserve"> (HGS), seperti material pemberat (barit, kalsium karbonat, hematit, dll). </w:t>
      </w:r>
    </w:p>
    <w:p w:rsidR="00BF344E" w:rsidRPr="00DC7D3F" w:rsidRDefault="00BF344E" w:rsidP="00BF344E">
      <w:pPr>
        <w:numPr>
          <w:ilvl w:val="0"/>
          <w:numId w:val="17"/>
        </w:numPr>
        <w:spacing w:after="0" w:line="240" w:lineRule="auto"/>
        <w:ind w:left="426"/>
        <w:jc w:val="both"/>
        <w:rPr>
          <w:rFonts w:ascii="Times New Roman" w:eastAsia="Times New Roman" w:hAnsi="Times New Roman" w:cs="Times New Roman"/>
          <w:iCs/>
          <w:sz w:val="24"/>
          <w:szCs w:val="24"/>
          <w:lang w:val="id-ID"/>
        </w:rPr>
      </w:pPr>
      <w:r w:rsidRPr="00DC7D3F">
        <w:rPr>
          <w:rFonts w:ascii="Times New Roman" w:eastAsia="Times New Roman" w:hAnsi="Times New Roman" w:cs="Times New Roman"/>
          <w:i/>
          <w:iCs/>
          <w:sz w:val="24"/>
          <w:szCs w:val="24"/>
          <w:lang w:val="id-ID"/>
        </w:rPr>
        <w:t>Insoluble Low Gravity Solid</w:t>
      </w:r>
      <w:r w:rsidRPr="00DC7D3F">
        <w:rPr>
          <w:rFonts w:ascii="Times New Roman" w:eastAsia="Times New Roman" w:hAnsi="Times New Roman" w:cs="Times New Roman"/>
          <w:iCs/>
          <w:sz w:val="24"/>
          <w:szCs w:val="24"/>
          <w:lang w:val="id-ID"/>
        </w:rPr>
        <w:t xml:space="preserve"> (LGS) atau </w:t>
      </w:r>
      <w:r w:rsidRPr="00DC7D3F">
        <w:rPr>
          <w:rFonts w:ascii="Times New Roman" w:eastAsia="Times New Roman" w:hAnsi="Times New Roman" w:cs="Times New Roman"/>
          <w:i/>
          <w:iCs/>
          <w:sz w:val="24"/>
          <w:szCs w:val="24"/>
          <w:lang w:val="id-ID"/>
        </w:rPr>
        <w:t>Drill Solid</w:t>
      </w:r>
      <w:r w:rsidRPr="00DC7D3F">
        <w:rPr>
          <w:rFonts w:ascii="Times New Roman" w:eastAsia="Times New Roman" w:hAnsi="Times New Roman" w:cs="Times New Roman"/>
          <w:iCs/>
          <w:sz w:val="24"/>
          <w:szCs w:val="24"/>
          <w:lang w:val="id-ID"/>
        </w:rPr>
        <w:t xml:space="preserve">, seperti partikel padatan dari </w:t>
      </w:r>
      <w:r w:rsidRPr="00DC7D3F">
        <w:rPr>
          <w:rFonts w:ascii="Times New Roman" w:eastAsia="Times New Roman" w:hAnsi="Times New Roman" w:cs="Times New Roman"/>
          <w:i/>
          <w:iCs/>
          <w:sz w:val="24"/>
          <w:szCs w:val="24"/>
          <w:lang w:val="id-ID"/>
        </w:rPr>
        <w:t>cutting.</w:t>
      </w:r>
    </w:p>
    <w:p w:rsidR="008A1295" w:rsidRPr="00DC7D3F" w:rsidRDefault="00817484" w:rsidP="008A1295">
      <w:pPr>
        <w:spacing w:after="0" w:line="240" w:lineRule="auto"/>
        <w:ind w:firstLine="425"/>
        <w:jc w:val="both"/>
        <w:rPr>
          <w:rFonts w:ascii="Times New Roman" w:eastAsia="Times New Roman" w:hAnsi="Times New Roman" w:cs="Times New Roman"/>
          <w:sz w:val="24"/>
          <w:szCs w:val="24"/>
          <w:lang w:val="id-ID"/>
        </w:rPr>
      </w:pPr>
      <w:r w:rsidRPr="00DC7D3F">
        <w:rPr>
          <w:rFonts w:ascii="Times New Roman" w:eastAsia="Times New Roman" w:hAnsi="Times New Roman" w:cs="Times New Roman"/>
          <w:sz w:val="24"/>
          <w:szCs w:val="24"/>
          <w:lang w:val="id-ID"/>
        </w:rPr>
        <w:t xml:space="preserve">Kandungan padatan di dalam lumpur pemboran sangat diperlukan untuk membuat sifat-sifat lumpur pemboran yang diinginkan. Kandungan padatan yang baik di dalam lumpur harus disesuaikan dengan volume lumpur dan jenis lumpur yang akan digunakan. Sehingga jumlah padatan dalam lumpur pemboran harus selalu dikontrol. </w:t>
      </w:r>
      <w:r w:rsidR="008A1295" w:rsidRPr="00DC7D3F">
        <w:rPr>
          <w:rFonts w:ascii="Times New Roman" w:eastAsia="Times New Roman" w:hAnsi="Times New Roman" w:cs="Times New Roman"/>
          <w:sz w:val="24"/>
          <w:szCs w:val="24"/>
          <w:lang w:val="id-ID"/>
        </w:rPr>
        <w:t xml:space="preserve">Padatan yang berlebihan dapat menjadi kontaminan yang sangat tidak diharapkan pada lumpur pemboran karena </w:t>
      </w:r>
      <w:r w:rsidRPr="00DC7D3F">
        <w:rPr>
          <w:rFonts w:ascii="Times New Roman" w:eastAsia="Times New Roman" w:hAnsi="Times New Roman" w:cs="Times New Roman"/>
          <w:sz w:val="24"/>
          <w:szCs w:val="24"/>
          <w:lang w:val="id-ID"/>
        </w:rPr>
        <w:t xml:space="preserve">akan berpengaruh terhadap sifat-sifat lumpur pemboran, terutama pada reologi lumpur pemboran. Jika reologi lumpur </w:t>
      </w:r>
      <w:r w:rsidR="00581EEF">
        <w:rPr>
          <w:rFonts w:ascii="Times New Roman" w:eastAsia="Times New Roman" w:hAnsi="Times New Roman" w:cs="Times New Roman"/>
          <w:sz w:val="24"/>
          <w:szCs w:val="24"/>
          <w:lang w:val="id-ID"/>
        </w:rPr>
        <w:t xml:space="preserve">pemboran </w:t>
      </w:r>
      <w:r w:rsidRPr="00DC7D3F">
        <w:rPr>
          <w:rFonts w:ascii="Times New Roman" w:eastAsia="Times New Roman" w:hAnsi="Times New Roman" w:cs="Times New Roman"/>
          <w:sz w:val="24"/>
          <w:szCs w:val="24"/>
          <w:lang w:val="id-ID"/>
        </w:rPr>
        <w:t xml:space="preserve">berubah, maka hal ini </w:t>
      </w:r>
      <w:r w:rsidR="00581EEF">
        <w:rPr>
          <w:rFonts w:ascii="Times New Roman" w:eastAsia="Times New Roman" w:hAnsi="Times New Roman" w:cs="Times New Roman"/>
          <w:sz w:val="24"/>
          <w:szCs w:val="24"/>
          <w:lang w:val="id-ID"/>
        </w:rPr>
        <w:t xml:space="preserve">akan </w:t>
      </w:r>
      <w:r w:rsidRPr="00DC7D3F">
        <w:rPr>
          <w:rFonts w:ascii="Times New Roman" w:eastAsia="Times New Roman" w:hAnsi="Times New Roman" w:cs="Times New Roman"/>
          <w:sz w:val="24"/>
          <w:szCs w:val="24"/>
          <w:lang w:val="id-ID"/>
        </w:rPr>
        <w:t xml:space="preserve">berpotensi </w:t>
      </w:r>
      <w:r w:rsidRPr="00DC7D3F">
        <w:rPr>
          <w:rFonts w:ascii="Times New Roman" w:eastAsia="Times New Roman" w:hAnsi="Times New Roman" w:cs="Times New Roman"/>
          <w:sz w:val="24"/>
          <w:szCs w:val="24"/>
          <w:lang w:val="id-ID"/>
        </w:rPr>
        <w:lastRenderedPageBreak/>
        <w:t>menimbulkan ma</w:t>
      </w:r>
      <w:r w:rsidR="008A1295" w:rsidRPr="00DC7D3F">
        <w:rPr>
          <w:rFonts w:ascii="Times New Roman" w:eastAsia="Times New Roman" w:hAnsi="Times New Roman" w:cs="Times New Roman"/>
          <w:sz w:val="24"/>
          <w:szCs w:val="24"/>
          <w:lang w:val="id-ID"/>
        </w:rPr>
        <w:t xml:space="preserve">salah-masalah di dalam </w:t>
      </w:r>
      <w:r w:rsidR="00581EEF">
        <w:rPr>
          <w:rFonts w:ascii="Times New Roman" w:eastAsia="Times New Roman" w:hAnsi="Times New Roman" w:cs="Times New Roman"/>
          <w:sz w:val="24"/>
          <w:szCs w:val="24"/>
          <w:lang w:val="id-ID"/>
        </w:rPr>
        <w:t xml:space="preserve">operasi </w:t>
      </w:r>
      <w:r w:rsidR="008A1295" w:rsidRPr="00DC7D3F">
        <w:rPr>
          <w:rFonts w:ascii="Times New Roman" w:eastAsia="Times New Roman" w:hAnsi="Times New Roman" w:cs="Times New Roman"/>
          <w:sz w:val="24"/>
          <w:szCs w:val="24"/>
          <w:lang w:val="id-ID"/>
        </w:rPr>
        <w:t xml:space="preserve">pemboran, meliputi:                                                                                                </w:t>
      </w:r>
    </w:p>
    <w:p w:rsidR="008A1295" w:rsidRPr="00DC7D3F" w:rsidRDefault="008A1295" w:rsidP="008A1295">
      <w:pPr>
        <w:numPr>
          <w:ilvl w:val="0"/>
          <w:numId w:val="16"/>
        </w:numPr>
        <w:spacing w:after="0" w:line="240" w:lineRule="auto"/>
        <w:ind w:left="426"/>
        <w:jc w:val="both"/>
        <w:rPr>
          <w:rFonts w:ascii="Times New Roman" w:eastAsia="Times New Roman" w:hAnsi="Times New Roman" w:cs="Times New Roman"/>
          <w:sz w:val="24"/>
          <w:szCs w:val="24"/>
          <w:lang w:val="id-ID"/>
        </w:rPr>
      </w:pPr>
      <w:r w:rsidRPr="00DC7D3F">
        <w:rPr>
          <w:rFonts w:ascii="Times New Roman" w:eastAsia="Times New Roman" w:hAnsi="Times New Roman" w:cs="Times New Roman"/>
          <w:sz w:val="24"/>
          <w:szCs w:val="24"/>
          <w:lang w:val="id-ID"/>
        </w:rPr>
        <w:t xml:space="preserve">Merangsang terjadinya </w:t>
      </w:r>
      <w:r w:rsidRPr="00DC7D3F">
        <w:rPr>
          <w:rFonts w:ascii="Times New Roman" w:eastAsia="Times New Roman" w:hAnsi="Times New Roman" w:cs="Times New Roman"/>
          <w:i/>
          <w:sz w:val="24"/>
          <w:szCs w:val="24"/>
          <w:lang w:val="id-ID"/>
        </w:rPr>
        <w:t>stuck pipe</w:t>
      </w:r>
      <w:r w:rsidRPr="00DC7D3F">
        <w:rPr>
          <w:rFonts w:ascii="Times New Roman" w:eastAsia="Times New Roman" w:hAnsi="Times New Roman" w:cs="Times New Roman"/>
          <w:sz w:val="24"/>
          <w:szCs w:val="24"/>
          <w:lang w:val="id-ID"/>
        </w:rPr>
        <w:t xml:space="preserve"> (pipa terjepit) sehingga operasi pemboran terhenti dan </w:t>
      </w:r>
      <w:r w:rsidRPr="00DC7D3F">
        <w:rPr>
          <w:rFonts w:ascii="Times New Roman" w:eastAsia="Times New Roman" w:hAnsi="Times New Roman" w:cs="Times New Roman"/>
          <w:i/>
          <w:sz w:val="24"/>
          <w:szCs w:val="24"/>
          <w:lang w:val="id-ID"/>
        </w:rPr>
        <w:t>rig rental cost</w:t>
      </w:r>
      <w:r w:rsidRPr="00DC7D3F">
        <w:rPr>
          <w:rFonts w:ascii="Times New Roman" w:eastAsia="Times New Roman" w:hAnsi="Times New Roman" w:cs="Times New Roman"/>
          <w:sz w:val="24"/>
          <w:szCs w:val="24"/>
          <w:lang w:val="id-ID"/>
        </w:rPr>
        <w:t xml:space="preserve"> naik ditambah biaya melepaskan jepitan</w:t>
      </w:r>
    </w:p>
    <w:p w:rsidR="008A1295" w:rsidRPr="00DC7D3F" w:rsidRDefault="008A1295" w:rsidP="008A1295">
      <w:pPr>
        <w:numPr>
          <w:ilvl w:val="0"/>
          <w:numId w:val="16"/>
        </w:numPr>
        <w:spacing w:after="0" w:line="240" w:lineRule="auto"/>
        <w:ind w:left="426"/>
        <w:jc w:val="both"/>
        <w:rPr>
          <w:rFonts w:ascii="Times New Roman" w:eastAsia="Times New Roman" w:hAnsi="Times New Roman" w:cs="Times New Roman"/>
          <w:sz w:val="24"/>
          <w:szCs w:val="24"/>
          <w:lang w:val="id-ID"/>
        </w:rPr>
      </w:pPr>
      <w:r w:rsidRPr="00DC7D3F">
        <w:rPr>
          <w:rFonts w:ascii="Times New Roman" w:eastAsia="Times New Roman" w:hAnsi="Times New Roman" w:cs="Times New Roman"/>
          <w:sz w:val="24"/>
          <w:szCs w:val="24"/>
          <w:lang w:val="id-ID"/>
        </w:rPr>
        <w:t xml:space="preserve">Berat jenis lumpur naik melebihi yang diperlukan, kemungkinan terjadi </w:t>
      </w:r>
      <w:r w:rsidRPr="00DC7D3F">
        <w:rPr>
          <w:rFonts w:ascii="Times New Roman" w:eastAsia="Times New Roman" w:hAnsi="Times New Roman" w:cs="Times New Roman"/>
          <w:i/>
          <w:sz w:val="24"/>
          <w:szCs w:val="24"/>
          <w:lang w:val="id-ID"/>
        </w:rPr>
        <w:t>lost circulation</w:t>
      </w:r>
      <w:r w:rsidRPr="00DC7D3F">
        <w:rPr>
          <w:rFonts w:ascii="Times New Roman" w:eastAsia="Times New Roman" w:hAnsi="Times New Roman" w:cs="Times New Roman"/>
          <w:sz w:val="24"/>
          <w:szCs w:val="24"/>
          <w:lang w:val="id-ID"/>
        </w:rPr>
        <w:t xml:space="preserve"> yang juga akan menghentikan pemboran, menaikkan </w:t>
      </w:r>
      <w:r w:rsidRPr="00DC7D3F">
        <w:rPr>
          <w:rFonts w:ascii="Times New Roman" w:eastAsia="Times New Roman" w:hAnsi="Times New Roman" w:cs="Times New Roman"/>
          <w:i/>
          <w:sz w:val="24"/>
          <w:szCs w:val="24"/>
          <w:lang w:val="id-ID"/>
        </w:rPr>
        <w:t xml:space="preserve">rig cost </w:t>
      </w:r>
      <w:r w:rsidRPr="00DC7D3F">
        <w:rPr>
          <w:rFonts w:ascii="Times New Roman" w:eastAsia="Times New Roman" w:hAnsi="Times New Roman" w:cs="Times New Roman"/>
          <w:sz w:val="24"/>
          <w:szCs w:val="24"/>
          <w:lang w:val="id-ID"/>
        </w:rPr>
        <w:t>ditambah biaya mengatasinya yang cukup besar.</w:t>
      </w:r>
    </w:p>
    <w:p w:rsidR="008A1295" w:rsidRPr="00DC7D3F" w:rsidRDefault="008A1295" w:rsidP="008A1295">
      <w:pPr>
        <w:numPr>
          <w:ilvl w:val="0"/>
          <w:numId w:val="16"/>
        </w:numPr>
        <w:spacing w:after="0" w:line="240" w:lineRule="auto"/>
        <w:ind w:left="426"/>
        <w:jc w:val="both"/>
        <w:rPr>
          <w:rFonts w:ascii="Times New Roman" w:eastAsia="Times New Roman" w:hAnsi="Times New Roman" w:cs="Times New Roman"/>
          <w:sz w:val="24"/>
          <w:szCs w:val="24"/>
          <w:lang w:val="id-ID"/>
        </w:rPr>
      </w:pPr>
      <w:r w:rsidRPr="00DC7D3F">
        <w:rPr>
          <w:rFonts w:ascii="Times New Roman" w:eastAsia="Times New Roman" w:hAnsi="Times New Roman" w:cs="Times New Roman"/>
          <w:sz w:val="24"/>
          <w:szCs w:val="24"/>
          <w:lang w:val="id-ID"/>
        </w:rPr>
        <w:t>Kecepatan pemboran rendah, biaya pemakaian pahat (</w:t>
      </w:r>
      <w:r w:rsidRPr="00DC7D3F">
        <w:rPr>
          <w:rFonts w:ascii="Times New Roman" w:eastAsia="Times New Roman" w:hAnsi="Times New Roman" w:cs="Times New Roman"/>
          <w:i/>
          <w:sz w:val="24"/>
          <w:szCs w:val="24"/>
          <w:lang w:val="id-ID"/>
        </w:rPr>
        <w:t>bit cost</w:t>
      </w:r>
      <w:r w:rsidRPr="00DC7D3F">
        <w:rPr>
          <w:rFonts w:ascii="Times New Roman" w:eastAsia="Times New Roman" w:hAnsi="Times New Roman" w:cs="Times New Roman"/>
          <w:sz w:val="24"/>
          <w:szCs w:val="24"/>
          <w:lang w:val="id-ID"/>
        </w:rPr>
        <w:t>) naik.</w:t>
      </w:r>
    </w:p>
    <w:p w:rsidR="00BF344E" w:rsidRPr="00DC7D3F" w:rsidRDefault="00BF344E" w:rsidP="00BF344E">
      <w:pPr>
        <w:spacing w:after="0" w:line="240" w:lineRule="auto"/>
        <w:ind w:left="66"/>
        <w:jc w:val="both"/>
        <w:rPr>
          <w:rFonts w:ascii="Times New Roman" w:eastAsia="Times New Roman" w:hAnsi="Times New Roman" w:cs="Times New Roman"/>
          <w:sz w:val="24"/>
          <w:szCs w:val="24"/>
          <w:lang w:val="id-ID"/>
        </w:rPr>
      </w:pPr>
    </w:p>
    <w:p w:rsidR="00BF344E" w:rsidRPr="00DC7D3F" w:rsidRDefault="00BF344E" w:rsidP="00BF344E">
      <w:pPr>
        <w:pStyle w:val="ListParagraph"/>
        <w:numPr>
          <w:ilvl w:val="0"/>
          <w:numId w:val="15"/>
        </w:numPr>
        <w:spacing w:after="0" w:line="240" w:lineRule="auto"/>
        <w:ind w:left="426" w:hanging="426"/>
        <w:jc w:val="both"/>
        <w:rPr>
          <w:rFonts w:ascii="Times New Roman" w:eastAsia="Times New Roman" w:hAnsi="Times New Roman" w:cs="Times New Roman"/>
          <w:b/>
          <w:i/>
          <w:sz w:val="24"/>
          <w:szCs w:val="24"/>
          <w:lang w:val="id-ID"/>
        </w:rPr>
      </w:pPr>
      <w:r w:rsidRPr="00DC7D3F">
        <w:rPr>
          <w:rFonts w:ascii="Times New Roman" w:eastAsia="Times New Roman" w:hAnsi="Times New Roman" w:cs="Times New Roman"/>
          <w:b/>
          <w:i/>
          <w:sz w:val="24"/>
          <w:szCs w:val="24"/>
          <w:lang w:val="id-ID"/>
        </w:rPr>
        <w:t xml:space="preserve">High Gravity Solid </w:t>
      </w:r>
    </w:p>
    <w:p w:rsidR="002F30BE" w:rsidRPr="00DC7D3F" w:rsidRDefault="002F30BE" w:rsidP="00350449">
      <w:pPr>
        <w:spacing w:after="0" w:line="240" w:lineRule="auto"/>
        <w:ind w:firstLine="425"/>
        <w:jc w:val="both"/>
        <w:rPr>
          <w:rFonts w:ascii="Times New Roman" w:eastAsia="Times New Roman" w:hAnsi="Times New Roman" w:cs="Times New Roman"/>
          <w:sz w:val="24"/>
          <w:szCs w:val="24"/>
          <w:lang w:val="id-ID"/>
        </w:rPr>
      </w:pPr>
    </w:p>
    <w:p w:rsidR="00BF344E" w:rsidRPr="00DC7D3F" w:rsidRDefault="00BF344E" w:rsidP="00BF344E">
      <w:pPr>
        <w:spacing w:after="0" w:line="240" w:lineRule="auto"/>
        <w:ind w:firstLine="425"/>
        <w:jc w:val="both"/>
        <w:rPr>
          <w:rFonts w:ascii="Times New Roman" w:eastAsia="Times New Roman" w:hAnsi="Times New Roman" w:cs="Times New Roman"/>
          <w:sz w:val="24"/>
          <w:szCs w:val="24"/>
          <w:lang w:val="id-ID"/>
        </w:rPr>
      </w:pPr>
      <w:r w:rsidRPr="00DC7D3F">
        <w:rPr>
          <w:rFonts w:ascii="Times New Roman" w:eastAsia="Times New Roman" w:hAnsi="Times New Roman" w:cs="Times New Roman"/>
          <w:i/>
          <w:sz w:val="24"/>
          <w:szCs w:val="24"/>
          <w:lang w:val="id-ID"/>
        </w:rPr>
        <w:t>High Gravity Solid</w:t>
      </w:r>
      <w:r w:rsidRPr="00DC7D3F">
        <w:rPr>
          <w:rFonts w:ascii="Times New Roman" w:eastAsia="Times New Roman" w:hAnsi="Times New Roman" w:cs="Times New Roman"/>
          <w:sz w:val="24"/>
          <w:szCs w:val="24"/>
          <w:lang w:val="id-ID"/>
        </w:rPr>
        <w:t xml:space="preserve"> (HGS) merupakan padatan seperti barit atau hematit, yang ditambahkan ke dalam lumpur untuk meningkatkan densitas, atau dikenal sebagai material pemberat. Konsentrasi </w:t>
      </w:r>
      <w:r w:rsidRPr="00DC7D3F">
        <w:rPr>
          <w:rFonts w:ascii="Times New Roman" w:eastAsia="Times New Roman" w:hAnsi="Times New Roman" w:cs="Times New Roman"/>
          <w:i/>
          <w:sz w:val="24"/>
          <w:szCs w:val="24"/>
          <w:lang w:val="id-ID"/>
        </w:rPr>
        <w:t>High Gravity Solid</w:t>
      </w:r>
      <w:r w:rsidRPr="00DC7D3F">
        <w:rPr>
          <w:rFonts w:ascii="Times New Roman" w:eastAsia="Times New Roman" w:hAnsi="Times New Roman" w:cs="Times New Roman"/>
          <w:sz w:val="24"/>
          <w:szCs w:val="24"/>
          <w:lang w:val="id-ID"/>
        </w:rPr>
        <w:t xml:space="preserve"> dalam </w:t>
      </w:r>
      <w:r w:rsidRPr="00DC7D3F">
        <w:rPr>
          <w:rFonts w:ascii="Times New Roman" w:eastAsia="Times New Roman" w:hAnsi="Times New Roman" w:cs="Times New Roman"/>
          <w:i/>
          <w:sz w:val="24"/>
          <w:szCs w:val="24"/>
          <w:lang w:val="id-ID"/>
        </w:rPr>
        <w:t>weighted mud</w:t>
      </w:r>
      <w:r w:rsidRPr="00DC7D3F">
        <w:rPr>
          <w:rFonts w:ascii="Times New Roman" w:eastAsia="Times New Roman" w:hAnsi="Times New Roman" w:cs="Times New Roman"/>
          <w:sz w:val="24"/>
          <w:szCs w:val="24"/>
          <w:lang w:val="id-ID"/>
        </w:rPr>
        <w:t xml:space="preserve"> diukur oleh </w:t>
      </w:r>
      <w:r w:rsidRPr="00DC7D3F">
        <w:rPr>
          <w:rFonts w:ascii="Times New Roman" w:eastAsia="Times New Roman" w:hAnsi="Times New Roman" w:cs="Times New Roman"/>
          <w:i/>
          <w:sz w:val="24"/>
          <w:szCs w:val="24"/>
          <w:lang w:val="id-ID"/>
        </w:rPr>
        <w:t>mud engineer</w:t>
      </w:r>
      <w:r w:rsidRPr="00DC7D3F">
        <w:rPr>
          <w:rFonts w:ascii="Times New Roman" w:eastAsia="Times New Roman" w:hAnsi="Times New Roman" w:cs="Times New Roman"/>
          <w:sz w:val="24"/>
          <w:szCs w:val="24"/>
          <w:lang w:val="id-ID"/>
        </w:rPr>
        <w:t xml:space="preserve"> sehari-hari menggunakan </w:t>
      </w:r>
      <w:r w:rsidR="008A1295" w:rsidRPr="00DC7D3F">
        <w:rPr>
          <w:rFonts w:ascii="Times New Roman" w:eastAsia="Times New Roman" w:hAnsi="Times New Roman" w:cs="Times New Roman"/>
          <w:sz w:val="24"/>
          <w:szCs w:val="24"/>
          <w:lang w:val="id-ID"/>
        </w:rPr>
        <w:t xml:space="preserve">data </w:t>
      </w:r>
      <w:r w:rsidRPr="00DC7D3F">
        <w:rPr>
          <w:rFonts w:ascii="Times New Roman" w:eastAsia="Times New Roman" w:hAnsi="Times New Roman" w:cs="Times New Roman"/>
          <w:sz w:val="24"/>
          <w:szCs w:val="24"/>
          <w:lang w:val="id-ID"/>
        </w:rPr>
        <w:t xml:space="preserve">berat lumpur, data </w:t>
      </w:r>
      <w:r w:rsidRPr="00DC7D3F">
        <w:rPr>
          <w:rFonts w:ascii="Times New Roman" w:eastAsia="Times New Roman" w:hAnsi="Times New Roman" w:cs="Times New Roman"/>
          <w:i/>
          <w:sz w:val="24"/>
          <w:szCs w:val="24"/>
          <w:lang w:val="id-ID"/>
        </w:rPr>
        <w:t>retort</w:t>
      </w:r>
      <w:r w:rsidRPr="00DC7D3F">
        <w:rPr>
          <w:rFonts w:ascii="Times New Roman" w:eastAsia="Times New Roman" w:hAnsi="Times New Roman" w:cs="Times New Roman"/>
          <w:sz w:val="24"/>
          <w:szCs w:val="24"/>
          <w:lang w:val="id-ID"/>
        </w:rPr>
        <w:t xml:space="preserve">, data </w:t>
      </w:r>
      <w:r w:rsidRPr="00DC7D3F">
        <w:rPr>
          <w:rFonts w:ascii="Times New Roman" w:eastAsia="Times New Roman" w:hAnsi="Times New Roman" w:cs="Times New Roman"/>
          <w:i/>
          <w:sz w:val="24"/>
          <w:szCs w:val="24"/>
          <w:lang w:val="id-ID"/>
        </w:rPr>
        <w:t>chloride titration</w:t>
      </w:r>
      <w:r w:rsidRPr="00DC7D3F">
        <w:rPr>
          <w:rFonts w:ascii="Times New Roman" w:eastAsia="Times New Roman" w:hAnsi="Times New Roman" w:cs="Times New Roman"/>
          <w:sz w:val="24"/>
          <w:szCs w:val="24"/>
          <w:lang w:val="id-ID"/>
        </w:rPr>
        <w:t xml:space="preserve">, dan informasi lainnya. Padatan ini dilaporkan dalam satuan lbm/bbl atau vol.%. </w:t>
      </w:r>
    </w:p>
    <w:p w:rsidR="00672158" w:rsidRPr="00DC7D3F" w:rsidRDefault="00672158" w:rsidP="00BF344E">
      <w:pPr>
        <w:spacing w:after="0" w:line="240" w:lineRule="auto"/>
        <w:ind w:firstLine="425"/>
        <w:jc w:val="both"/>
        <w:rPr>
          <w:rFonts w:ascii="Times New Roman" w:eastAsia="Times New Roman" w:hAnsi="Times New Roman" w:cs="Times New Roman"/>
          <w:sz w:val="24"/>
          <w:szCs w:val="24"/>
          <w:lang w:val="id-ID"/>
        </w:rPr>
      </w:pPr>
    </w:p>
    <w:p w:rsidR="000E061D" w:rsidRDefault="00672158" w:rsidP="00581EEF">
      <w:pPr>
        <w:pStyle w:val="ListParagraph"/>
        <w:spacing w:after="0" w:line="240" w:lineRule="auto"/>
        <w:ind w:left="0"/>
        <w:jc w:val="center"/>
        <w:rPr>
          <w:rFonts w:ascii="Times New Roman" w:hAnsi="Times New Roman"/>
          <w:b/>
          <w:color w:val="000000" w:themeColor="text1"/>
          <w:sz w:val="24"/>
          <w:shd w:val="clear" w:color="auto" w:fill="FFFFFF"/>
          <w:lang w:val="id-ID"/>
        </w:rPr>
      </w:pPr>
      <w:r w:rsidRPr="00DC7D3F">
        <w:rPr>
          <w:rFonts w:ascii="Times New Roman" w:hAnsi="Times New Roman"/>
          <w:b/>
          <w:color w:val="000000" w:themeColor="text1"/>
          <w:sz w:val="24"/>
          <w:shd w:val="clear" w:color="auto" w:fill="FFFFFF"/>
          <w:lang w:val="id-ID"/>
        </w:rPr>
        <w:t>Tabel 1. Berat Jenis Material Pemberat</w:t>
      </w:r>
    </w:p>
    <w:p w:rsidR="00581EEF" w:rsidRPr="00DC7D3F" w:rsidRDefault="00581EEF" w:rsidP="00581EEF">
      <w:pPr>
        <w:pStyle w:val="ListParagraph"/>
        <w:spacing w:after="0" w:line="120" w:lineRule="auto"/>
        <w:ind w:left="0"/>
        <w:jc w:val="center"/>
        <w:rPr>
          <w:rFonts w:ascii="Times New Roman" w:hAnsi="Times New Roman"/>
          <w:b/>
          <w:color w:val="000000" w:themeColor="text1"/>
          <w:sz w:val="24"/>
          <w:shd w:val="clear" w:color="auto" w:fill="FFFFFF"/>
          <w:lang w:val="id-ID"/>
        </w:rPr>
      </w:pPr>
    </w:p>
    <w:tbl>
      <w:tblPr>
        <w:tblStyle w:val="TableGrid"/>
        <w:tblpPr w:leftFromText="180" w:rightFromText="180" w:vertAnchor="text" w:horzAnchor="margin" w:tblpXSpec="right" w:tblpY="32"/>
        <w:tblW w:w="4390" w:type="dxa"/>
        <w:tblLook w:val="04A0" w:firstRow="1" w:lastRow="0" w:firstColumn="1" w:lastColumn="0" w:noHBand="0" w:noVBand="1"/>
      </w:tblPr>
      <w:tblGrid>
        <w:gridCol w:w="2263"/>
        <w:gridCol w:w="2127"/>
      </w:tblGrid>
      <w:tr w:rsidR="00581EEF" w:rsidRPr="00DC7D3F" w:rsidTr="00581EEF">
        <w:trPr>
          <w:trHeight w:val="340"/>
        </w:trPr>
        <w:tc>
          <w:tcPr>
            <w:tcW w:w="2263" w:type="dxa"/>
            <w:tcBorders>
              <w:bottom w:val="thinThickSmallGap" w:sz="24" w:space="0" w:color="auto"/>
            </w:tcBorders>
            <w:vAlign w:val="center"/>
          </w:tcPr>
          <w:p w:rsidR="00581EEF" w:rsidRPr="00DC7D3F" w:rsidRDefault="00581EEF" w:rsidP="00581EEF">
            <w:pPr>
              <w:pStyle w:val="ListParagraph"/>
              <w:spacing w:after="0" w:line="240" w:lineRule="auto"/>
              <w:ind w:left="0"/>
              <w:jc w:val="center"/>
              <w:rPr>
                <w:rFonts w:ascii="Times New Roman" w:hAnsi="Times New Roman"/>
                <w:b/>
                <w:color w:val="000000" w:themeColor="text1"/>
                <w:sz w:val="18"/>
                <w:shd w:val="clear" w:color="auto" w:fill="FFFFFF"/>
                <w:lang w:val="id-ID"/>
              </w:rPr>
            </w:pPr>
            <w:r w:rsidRPr="00DC7D3F">
              <w:rPr>
                <w:rFonts w:ascii="Times New Roman" w:hAnsi="Times New Roman"/>
                <w:b/>
                <w:color w:val="000000" w:themeColor="text1"/>
                <w:sz w:val="18"/>
                <w:shd w:val="clear" w:color="auto" w:fill="FFFFFF"/>
                <w:lang w:val="id-ID"/>
              </w:rPr>
              <w:t>Material Pemberat</w:t>
            </w:r>
          </w:p>
        </w:tc>
        <w:tc>
          <w:tcPr>
            <w:tcW w:w="2127" w:type="dxa"/>
            <w:tcBorders>
              <w:bottom w:val="thinThickSmallGap" w:sz="24" w:space="0" w:color="auto"/>
            </w:tcBorders>
            <w:vAlign w:val="center"/>
          </w:tcPr>
          <w:p w:rsidR="00581EEF" w:rsidRPr="00DC7D3F" w:rsidRDefault="00581EEF" w:rsidP="00581EEF">
            <w:pPr>
              <w:pStyle w:val="ListParagraph"/>
              <w:spacing w:after="0" w:line="240" w:lineRule="auto"/>
              <w:ind w:left="0"/>
              <w:jc w:val="center"/>
              <w:rPr>
                <w:rFonts w:ascii="Times New Roman" w:hAnsi="Times New Roman"/>
                <w:b/>
                <w:color w:val="000000" w:themeColor="text1"/>
                <w:sz w:val="18"/>
                <w:shd w:val="clear" w:color="auto" w:fill="FFFFFF"/>
                <w:lang w:val="id-ID"/>
              </w:rPr>
            </w:pPr>
            <w:r w:rsidRPr="00DC7D3F">
              <w:rPr>
                <w:rFonts w:ascii="Times New Roman" w:hAnsi="Times New Roman"/>
                <w:b/>
                <w:color w:val="000000" w:themeColor="text1"/>
                <w:sz w:val="18"/>
                <w:shd w:val="clear" w:color="auto" w:fill="FFFFFF"/>
                <w:lang w:val="id-ID"/>
              </w:rPr>
              <w:t>Berat Jenis (gr/cc)</w:t>
            </w:r>
          </w:p>
        </w:tc>
      </w:tr>
      <w:tr w:rsidR="00581EEF" w:rsidRPr="00DC7D3F" w:rsidTr="00581EEF">
        <w:trPr>
          <w:trHeight w:val="340"/>
        </w:trPr>
        <w:tc>
          <w:tcPr>
            <w:tcW w:w="2263" w:type="dxa"/>
            <w:tcBorders>
              <w:top w:val="thinThickSmallGap" w:sz="24" w:space="0" w:color="auto"/>
            </w:tcBorders>
            <w:vAlign w:val="center"/>
          </w:tcPr>
          <w:p w:rsidR="00581EEF" w:rsidRPr="00DC7D3F" w:rsidRDefault="00581EEF" w:rsidP="00581EEF">
            <w:pPr>
              <w:pStyle w:val="ListParagraph"/>
              <w:spacing w:after="0" w:line="240" w:lineRule="auto"/>
              <w:ind w:left="0"/>
              <w:rPr>
                <w:rFonts w:ascii="Times New Roman" w:hAnsi="Times New Roman"/>
                <w:color w:val="000000" w:themeColor="text1"/>
                <w:sz w:val="18"/>
                <w:shd w:val="clear" w:color="auto" w:fill="FFFFFF"/>
                <w:lang w:val="id-ID"/>
              </w:rPr>
            </w:pPr>
            <w:r w:rsidRPr="00DC7D3F">
              <w:rPr>
                <w:rFonts w:ascii="Times New Roman" w:hAnsi="Times New Roman"/>
                <w:color w:val="000000" w:themeColor="text1"/>
                <w:sz w:val="18"/>
                <w:shd w:val="clear" w:color="auto" w:fill="FFFFFF"/>
                <w:lang w:val="id-ID"/>
              </w:rPr>
              <w:t>Barite</w:t>
            </w:r>
          </w:p>
        </w:tc>
        <w:tc>
          <w:tcPr>
            <w:tcW w:w="2127" w:type="dxa"/>
            <w:tcBorders>
              <w:top w:val="thinThickSmallGap" w:sz="24" w:space="0" w:color="auto"/>
            </w:tcBorders>
            <w:vAlign w:val="center"/>
          </w:tcPr>
          <w:p w:rsidR="00581EEF" w:rsidRPr="00DC7D3F" w:rsidRDefault="00581EEF" w:rsidP="00581EEF">
            <w:pPr>
              <w:pStyle w:val="ListParagraph"/>
              <w:spacing w:after="0" w:line="240" w:lineRule="auto"/>
              <w:ind w:left="0"/>
              <w:jc w:val="center"/>
              <w:rPr>
                <w:rFonts w:ascii="Times New Roman" w:hAnsi="Times New Roman"/>
                <w:color w:val="000000" w:themeColor="text1"/>
                <w:sz w:val="18"/>
                <w:shd w:val="clear" w:color="auto" w:fill="FFFFFF"/>
                <w:lang w:val="id-ID"/>
              </w:rPr>
            </w:pPr>
            <w:r w:rsidRPr="00DC7D3F">
              <w:rPr>
                <w:rFonts w:ascii="Times New Roman" w:hAnsi="Times New Roman"/>
                <w:color w:val="000000" w:themeColor="text1"/>
                <w:sz w:val="18"/>
                <w:shd w:val="clear" w:color="auto" w:fill="FFFFFF"/>
                <w:lang w:val="id-ID"/>
              </w:rPr>
              <w:t>4.2</w:t>
            </w:r>
          </w:p>
        </w:tc>
      </w:tr>
      <w:tr w:rsidR="00581EEF" w:rsidRPr="00DC7D3F" w:rsidTr="00581EEF">
        <w:trPr>
          <w:trHeight w:val="340"/>
        </w:trPr>
        <w:tc>
          <w:tcPr>
            <w:tcW w:w="2263" w:type="dxa"/>
            <w:vAlign w:val="center"/>
          </w:tcPr>
          <w:p w:rsidR="00581EEF" w:rsidRPr="00DC7D3F" w:rsidRDefault="00581EEF" w:rsidP="00581EEF">
            <w:pPr>
              <w:pStyle w:val="ListParagraph"/>
              <w:spacing w:after="0" w:line="240" w:lineRule="auto"/>
              <w:ind w:left="0"/>
              <w:rPr>
                <w:rFonts w:ascii="Times New Roman" w:hAnsi="Times New Roman"/>
                <w:color w:val="000000" w:themeColor="text1"/>
                <w:sz w:val="18"/>
                <w:shd w:val="clear" w:color="auto" w:fill="FFFFFF"/>
                <w:lang w:val="id-ID"/>
              </w:rPr>
            </w:pPr>
            <w:r w:rsidRPr="00DC7D3F">
              <w:rPr>
                <w:rFonts w:ascii="Times New Roman" w:hAnsi="Times New Roman"/>
                <w:color w:val="000000" w:themeColor="text1"/>
                <w:sz w:val="18"/>
                <w:shd w:val="clear" w:color="auto" w:fill="FFFFFF"/>
                <w:lang w:val="id-ID"/>
              </w:rPr>
              <w:t>Calcium Carbonate</w:t>
            </w:r>
          </w:p>
        </w:tc>
        <w:tc>
          <w:tcPr>
            <w:tcW w:w="2127" w:type="dxa"/>
            <w:vAlign w:val="center"/>
          </w:tcPr>
          <w:p w:rsidR="00581EEF" w:rsidRPr="00DC7D3F" w:rsidRDefault="00581EEF" w:rsidP="00581EEF">
            <w:pPr>
              <w:pStyle w:val="ListParagraph"/>
              <w:spacing w:after="0" w:line="240" w:lineRule="auto"/>
              <w:ind w:left="0"/>
              <w:jc w:val="center"/>
              <w:rPr>
                <w:rFonts w:ascii="Times New Roman" w:hAnsi="Times New Roman"/>
                <w:color w:val="000000" w:themeColor="text1"/>
                <w:sz w:val="18"/>
                <w:shd w:val="clear" w:color="auto" w:fill="FFFFFF"/>
                <w:lang w:val="id-ID"/>
              </w:rPr>
            </w:pPr>
            <w:r w:rsidRPr="00DC7D3F">
              <w:rPr>
                <w:rFonts w:ascii="Times New Roman" w:hAnsi="Times New Roman"/>
                <w:color w:val="000000" w:themeColor="text1"/>
                <w:sz w:val="18"/>
                <w:shd w:val="clear" w:color="auto" w:fill="FFFFFF"/>
                <w:lang w:val="id-ID"/>
              </w:rPr>
              <w:t>2.7</w:t>
            </w:r>
          </w:p>
        </w:tc>
      </w:tr>
      <w:tr w:rsidR="00581EEF" w:rsidRPr="00DC7D3F" w:rsidTr="00581EEF">
        <w:trPr>
          <w:trHeight w:val="340"/>
        </w:trPr>
        <w:tc>
          <w:tcPr>
            <w:tcW w:w="2263" w:type="dxa"/>
            <w:vAlign w:val="center"/>
          </w:tcPr>
          <w:p w:rsidR="00581EEF" w:rsidRPr="00DC7D3F" w:rsidRDefault="00581EEF" w:rsidP="00581EEF">
            <w:pPr>
              <w:pStyle w:val="ListParagraph"/>
              <w:spacing w:after="0" w:line="240" w:lineRule="auto"/>
              <w:ind w:left="0"/>
              <w:rPr>
                <w:rFonts w:ascii="Times New Roman" w:hAnsi="Times New Roman"/>
                <w:color w:val="000000" w:themeColor="text1"/>
                <w:sz w:val="18"/>
                <w:shd w:val="clear" w:color="auto" w:fill="FFFFFF"/>
                <w:lang w:val="id-ID"/>
              </w:rPr>
            </w:pPr>
            <w:r w:rsidRPr="00DC7D3F">
              <w:rPr>
                <w:rFonts w:ascii="Times New Roman" w:hAnsi="Times New Roman"/>
                <w:color w:val="000000" w:themeColor="text1"/>
                <w:sz w:val="18"/>
                <w:shd w:val="clear" w:color="auto" w:fill="FFFFFF"/>
                <w:lang w:val="id-ID"/>
              </w:rPr>
              <w:t>Hematite</w:t>
            </w:r>
          </w:p>
        </w:tc>
        <w:tc>
          <w:tcPr>
            <w:tcW w:w="2127" w:type="dxa"/>
            <w:vAlign w:val="center"/>
          </w:tcPr>
          <w:p w:rsidR="00581EEF" w:rsidRPr="00DC7D3F" w:rsidRDefault="00581EEF" w:rsidP="00581EEF">
            <w:pPr>
              <w:pStyle w:val="ListParagraph"/>
              <w:spacing w:after="0" w:line="240" w:lineRule="auto"/>
              <w:ind w:left="0"/>
              <w:jc w:val="center"/>
              <w:rPr>
                <w:rFonts w:ascii="Times New Roman" w:hAnsi="Times New Roman"/>
                <w:color w:val="000000" w:themeColor="text1"/>
                <w:sz w:val="18"/>
                <w:shd w:val="clear" w:color="auto" w:fill="FFFFFF"/>
                <w:lang w:val="id-ID"/>
              </w:rPr>
            </w:pPr>
            <w:r w:rsidRPr="00DC7D3F">
              <w:rPr>
                <w:rFonts w:ascii="Times New Roman" w:hAnsi="Times New Roman"/>
                <w:color w:val="000000" w:themeColor="text1"/>
                <w:sz w:val="18"/>
                <w:shd w:val="clear" w:color="auto" w:fill="FFFFFF"/>
                <w:lang w:val="id-ID"/>
              </w:rPr>
              <w:t>5.0 – 5.3</w:t>
            </w:r>
          </w:p>
        </w:tc>
      </w:tr>
    </w:tbl>
    <w:p w:rsidR="00BF344E" w:rsidRPr="00DC7D3F" w:rsidRDefault="00BF344E" w:rsidP="00350449">
      <w:pPr>
        <w:spacing w:after="0" w:line="240" w:lineRule="auto"/>
        <w:ind w:firstLine="425"/>
        <w:jc w:val="both"/>
        <w:rPr>
          <w:rFonts w:ascii="Times New Roman" w:eastAsia="Times New Roman" w:hAnsi="Times New Roman" w:cs="Times New Roman"/>
          <w:sz w:val="24"/>
          <w:szCs w:val="24"/>
          <w:lang w:val="id-ID"/>
        </w:rPr>
      </w:pPr>
    </w:p>
    <w:p w:rsidR="00BF344E" w:rsidRPr="00DC7D3F" w:rsidRDefault="00BF344E" w:rsidP="00BF344E">
      <w:pPr>
        <w:pStyle w:val="ListParagraph"/>
        <w:numPr>
          <w:ilvl w:val="0"/>
          <w:numId w:val="15"/>
        </w:numPr>
        <w:spacing w:after="0" w:line="240" w:lineRule="auto"/>
        <w:ind w:left="426" w:hanging="426"/>
        <w:jc w:val="both"/>
        <w:rPr>
          <w:rFonts w:ascii="Times New Roman" w:eastAsia="Times New Roman" w:hAnsi="Times New Roman" w:cs="Times New Roman"/>
          <w:b/>
          <w:i/>
          <w:sz w:val="24"/>
          <w:szCs w:val="24"/>
          <w:lang w:val="id-ID"/>
        </w:rPr>
      </w:pPr>
      <w:r w:rsidRPr="00DC7D3F">
        <w:rPr>
          <w:rFonts w:ascii="Times New Roman" w:eastAsia="Times New Roman" w:hAnsi="Times New Roman" w:cs="Times New Roman"/>
          <w:b/>
          <w:i/>
          <w:sz w:val="24"/>
          <w:szCs w:val="24"/>
          <w:lang w:val="id-ID"/>
        </w:rPr>
        <w:t>Low Gravity Solid</w:t>
      </w:r>
    </w:p>
    <w:p w:rsidR="00BF344E" w:rsidRPr="00DC7D3F" w:rsidRDefault="00BF344E" w:rsidP="00BF344E">
      <w:pPr>
        <w:pStyle w:val="ListParagraph"/>
        <w:spacing w:after="0" w:line="240" w:lineRule="auto"/>
        <w:ind w:left="785"/>
        <w:jc w:val="both"/>
        <w:rPr>
          <w:rFonts w:ascii="Times New Roman" w:eastAsia="Times New Roman" w:hAnsi="Times New Roman" w:cs="Times New Roman"/>
          <w:sz w:val="24"/>
          <w:szCs w:val="24"/>
          <w:lang w:val="id-ID"/>
        </w:rPr>
      </w:pPr>
    </w:p>
    <w:p w:rsidR="00BF344E" w:rsidRDefault="00BF344E" w:rsidP="00F11DC7">
      <w:pPr>
        <w:pStyle w:val="ListParagraph"/>
        <w:spacing w:after="0" w:line="240" w:lineRule="auto"/>
        <w:ind w:left="0" w:firstLine="426"/>
        <w:jc w:val="both"/>
        <w:rPr>
          <w:rFonts w:ascii="Times New Roman" w:eastAsia="Times New Roman" w:hAnsi="Times New Roman" w:cs="Times New Roman"/>
          <w:sz w:val="24"/>
          <w:szCs w:val="24"/>
          <w:lang w:val="id-ID"/>
        </w:rPr>
      </w:pPr>
      <w:r w:rsidRPr="00DC7D3F">
        <w:rPr>
          <w:rFonts w:ascii="Times New Roman" w:eastAsia="Times New Roman" w:hAnsi="Times New Roman" w:cs="Times New Roman"/>
          <w:i/>
          <w:sz w:val="24"/>
          <w:szCs w:val="24"/>
          <w:lang w:val="id-ID"/>
        </w:rPr>
        <w:t>Low Gravity Solid</w:t>
      </w:r>
      <w:r w:rsidRPr="00DC7D3F">
        <w:rPr>
          <w:rFonts w:ascii="Times New Roman" w:eastAsia="Times New Roman" w:hAnsi="Times New Roman" w:cs="Times New Roman"/>
          <w:sz w:val="24"/>
          <w:szCs w:val="24"/>
          <w:lang w:val="id-ID"/>
        </w:rPr>
        <w:t xml:space="preserve"> (LGS) adalah jenis padatan dalam lumpur pemboran yang memiliki densitas lebih rendah dari barit atau hematit yang digunakan untuk menaikkan densitas lumpur, termasuk </w:t>
      </w:r>
      <w:r w:rsidRPr="00DC7D3F">
        <w:rPr>
          <w:rFonts w:ascii="Times New Roman" w:eastAsia="Times New Roman" w:hAnsi="Times New Roman" w:cs="Times New Roman"/>
          <w:i/>
          <w:sz w:val="24"/>
          <w:szCs w:val="24"/>
          <w:lang w:val="id-ID"/>
        </w:rPr>
        <w:t>drill solids</w:t>
      </w:r>
      <w:r w:rsidRPr="00DC7D3F">
        <w:rPr>
          <w:rFonts w:ascii="Times New Roman" w:eastAsia="Times New Roman" w:hAnsi="Times New Roman" w:cs="Times New Roman"/>
          <w:sz w:val="24"/>
          <w:szCs w:val="24"/>
          <w:lang w:val="id-ID"/>
        </w:rPr>
        <w:t xml:space="preserve"> dan tambahan </w:t>
      </w:r>
      <w:r w:rsidRPr="00DC7D3F">
        <w:rPr>
          <w:rFonts w:ascii="Times New Roman" w:eastAsia="Times New Roman" w:hAnsi="Times New Roman" w:cs="Times New Roman"/>
          <w:i/>
          <w:sz w:val="24"/>
          <w:szCs w:val="24"/>
          <w:lang w:val="id-ID"/>
        </w:rPr>
        <w:t>bentonite clay</w:t>
      </w:r>
      <w:r w:rsidRPr="00DC7D3F">
        <w:rPr>
          <w:rFonts w:ascii="Times New Roman" w:eastAsia="Times New Roman" w:hAnsi="Times New Roman" w:cs="Times New Roman"/>
          <w:sz w:val="24"/>
          <w:szCs w:val="24"/>
          <w:lang w:val="id-ID"/>
        </w:rPr>
        <w:t xml:space="preserve">. </w:t>
      </w:r>
      <w:r w:rsidRPr="00DC7D3F">
        <w:rPr>
          <w:rFonts w:ascii="Times New Roman" w:eastAsia="Times New Roman" w:hAnsi="Times New Roman" w:cs="Times New Roman"/>
          <w:i/>
          <w:sz w:val="24"/>
          <w:szCs w:val="24"/>
          <w:lang w:val="id-ID"/>
        </w:rPr>
        <w:t>Mud engineer</w:t>
      </w:r>
      <w:r w:rsidRPr="00DC7D3F">
        <w:rPr>
          <w:rFonts w:ascii="Times New Roman" w:eastAsia="Times New Roman" w:hAnsi="Times New Roman" w:cs="Times New Roman"/>
          <w:sz w:val="24"/>
          <w:szCs w:val="24"/>
          <w:lang w:val="id-ID"/>
        </w:rPr>
        <w:t xml:space="preserve"> menghitung konsentrasi </w:t>
      </w:r>
      <w:r w:rsidRPr="00DC7D3F">
        <w:rPr>
          <w:rFonts w:ascii="Times New Roman" w:eastAsia="Times New Roman" w:hAnsi="Times New Roman" w:cs="Times New Roman"/>
          <w:i/>
          <w:sz w:val="24"/>
          <w:szCs w:val="24"/>
          <w:lang w:val="id-ID"/>
        </w:rPr>
        <w:t>Low Gravity Solid</w:t>
      </w:r>
      <w:r w:rsidRPr="00DC7D3F">
        <w:rPr>
          <w:rFonts w:ascii="Times New Roman" w:eastAsia="Times New Roman" w:hAnsi="Times New Roman" w:cs="Times New Roman"/>
          <w:sz w:val="24"/>
          <w:szCs w:val="24"/>
          <w:lang w:val="id-ID"/>
        </w:rPr>
        <w:t xml:space="preserve"> dan jenis padatan lainnya atas dasar berat lumpur, analisis</w:t>
      </w:r>
      <w:r w:rsidRPr="00DC7D3F">
        <w:rPr>
          <w:rFonts w:ascii="Times New Roman" w:eastAsia="Times New Roman" w:hAnsi="Times New Roman" w:cs="Times New Roman"/>
          <w:i/>
          <w:sz w:val="24"/>
          <w:szCs w:val="24"/>
          <w:lang w:val="id-ID"/>
        </w:rPr>
        <w:t xml:space="preserve"> retort</w:t>
      </w:r>
      <w:r w:rsidRPr="00DC7D3F">
        <w:rPr>
          <w:rFonts w:ascii="Times New Roman" w:eastAsia="Times New Roman" w:hAnsi="Times New Roman" w:cs="Times New Roman"/>
          <w:sz w:val="24"/>
          <w:szCs w:val="24"/>
          <w:lang w:val="id-ID"/>
        </w:rPr>
        <w:t xml:space="preserve">, </w:t>
      </w:r>
      <w:r w:rsidR="009C71C5" w:rsidRPr="00DC7D3F">
        <w:rPr>
          <w:rFonts w:ascii="Times New Roman" w:eastAsia="Times New Roman" w:hAnsi="Times New Roman" w:cs="Times New Roman"/>
          <w:sz w:val="24"/>
          <w:szCs w:val="24"/>
          <w:lang w:val="id-ID"/>
        </w:rPr>
        <w:t xml:space="preserve">analisis </w:t>
      </w:r>
      <w:r w:rsidRPr="00DC7D3F">
        <w:rPr>
          <w:rFonts w:ascii="Times New Roman" w:eastAsia="Times New Roman" w:hAnsi="Times New Roman" w:cs="Times New Roman"/>
          <w:i/>
          <w:sz w:val="24"/>
          <w:szCs w:val="24"/>
          <w:lang w:val="id-ID"/>
        </w:rPr>
        <w:t>chloride titration,</w:t>
      </w:r>
      <w:r w:rsidRPr="00DC7D3F">
        <w:rPr>
          <w:rFonts w:ascii="Times New Roman" w:eastAsia="Times New Roman" w:hAnsi="Times New Roman" w:cs="Times New Roman"/>
          <w:sz w:val="24"/>
          <w:szCs w:val="24"/>
          <w:lang w:val="id-ID"/>
        </w:rPr>
        <w:t xml:space="preserve"> dan informasi lainnya. Padatan ini dilaporkan dengan satuan lbm/bbl atau vol.%. </w:t>
      </w:r>
      <w:r w:rsidRPr="00DC7D3F">
        <w:rPr>
          <w:rFonts w:ascii="Times New Roman" w:eastAsia="Times New Roman" w:hAnsi="Times New Roman" w:cs="Times New Roman"/>
          <w:i/>
          <w:sz w:val="24"/>
          <w:szCs w:val="24"/>
          <w:lang w:val="id-ID"/>
        </w:rPr>
        <w:t>Low gravity solid</w:t>
      </w:r>
      <w:r w:rsidRPr="00DC7D3F">
        <w:rPr>
          <w:rFonts w:ascii="Times New Roman" w:eastAsia="Times New Roman" w:hAnsi="Times New Roman" w:cs="Times New Roman"/>
          <w:sz w:val="24"/>
          <w:szCs w:val="24"/>
          <w:lang w:val="id-ID"/>
        </w:rPr>
        <w:t xml:space="preserve"> biasanya diasumsikan memiliki densitas 2.60 gr/cc. </w:t>
      </w:r>
    </w:p>
    <w:p w:rsidR="007632A7" w:rsidRPr="00DC7D3F" w:rsidRDefault="007632A7" w:rsidP="00350449">
      <w:pPr>
        <w:pStyle w:val="NormalWeb"/>
        <w:numPr>
          <w:ilvl w:val="0"/>
          <w:numId w:val="1"/>
        </w:numPr>
        <w:spacing w:before="0" w:beforeAutospacing="0" w:after="0" w:afterAutospacing="0"/>
        <w:ind w:left="426" w:hanging="426"/>
        <w:rPr>
          <w:b/>
          <w:lang w:val="id-ID"/>
        </w:rPr>
      </w:pPr>
      <w:r w:rsidRPr="00DC7D3F">
        <w:rPr>
          <w:b/>
          <w:lang w:val="id-ID"/>
        </w:rPr>
        <w:lastRenderedPageBreak/>
        <w:t>METODE</w:t>
      </w:r>
    </w:p>
    <w:p w:rsidR="007632A7" w:rsidRPr="00DC7D3F" w:rsidRDefault="007632A7" w:rsidP="007632A7">
      <w:pPr>
        <w:tabs>
          <w:tab w:val="left" w:pos="270"/>
        </w:tabs>
        <w:spacing w:after="0" w:line="240" w:lineRule="auto"/>
        <w:rPr>
          <w:rFonts w:ascii="Times New Roman" w:hAnsi="Times New Roman" w:cs="Times New Roman"/>
          <w:i/>
          <w:sz w:val="24"/>
          <w:szCs w:val="24"/>
          <w:lang w:val="id-ID"/>
        </w:rPr>
      </w:pPr>
    </w:p>
    <w:p w:rsidR="00415953" w:rsidRPr="00DC7D3F" w:rsidRDefault="00F11DC7" w:rsidP="00BB3CA4">
      <w:pPr>
        <w:spacing w:after="0" w:line="240" w:lineRule="auto"/>
        <w:ind w:firstLine="426"/>
        <w:jc w:val="both"/>
        <w:rPr>
          <w:rFonts w:ascii="Times New Roman" w:hAnsi="Times New Roman" w:cs="Times New Roman"/>
          <w:iCs/>
          <w:sz w:val="24"/>
          <w:szCs w:val="24"/>
          <w:lang w:val="id-ID"/>
        </w:rPr>
      </w:pPr>
      <w:r w:rsidRPr="00DC7D3F">
        <w:rPr>
          <w:rFonts w:ascii="Times New Roman" w:hAnsi="Times New Roman" w:cs="Times New Roman"/>
          <w:iCs/>
          <w:sz w:val="24"/>
          <w:szCs w:val="24"/>
          <w:lang w:val="id-ID"/>
        </w:rPr>
        <w:t xml:space="preserve">Penelitian ini merupakan penelitian asosiatif kuantitatif yang bertujuan untuk mengetahui nilai hubungan antara dua variabel atau lebih, yaitu pengaruh </w:t>
      </w:r>
      <w:r w:rsidRPr="00DC7D3F">
        <w:rPr>
          <w:rFonts w:ascii="Times New Roman" w:hAnsi="Times New Roman" w:cs="Times New Roman"/>
          <w:i/>
          <w:iCs/>
          <w:sz w:val="24"/>
          <w:szCs w:val="24"/>
          <w:lang w:val="id-ID"/>
        </w:rPr>
        <w:t>solid content</w:t>
      </w:r>
      <w:r w:rsidRPr="00DC7D3F">
        <w:rPr>
          <w:rFonts w:ascii="Times New Roman" w:hAnsi="Times New Roman" w:cs="Times New Roman"/>
          <w:iCs/>
          <w:sz w:val="24"/>
          <w:szCs w:val="24"/>
          <w:lang w:val="id-ID"/>
        </w:rPr>
        <w:t xml:space="preserve"> terhadap reologi lumpur dengan menggunakan hasil yang berupa data berbentuk angka. </w:t>
      </w:r>
    </w:p>
    <w:p w:rsidR="00415953" w:rsidRPr="00DC7D3F" w:rsidRDefault="00415953" w:rsidP="00BB3CA4">
      <w:pPr>
        <w:spacing w:after="0" w:line="240" w:lineRule="auto"/>
        <w:ind w:firstLine="426"/>
        <w:jc w:val="both"/>
        <w:rPr>
          <w:rFonts w:ascii="Times New Roman" w:hAnsi="Times New Roman" w:cs="Times New Roman"/>
          <w:iCs/>
          <w:sz w:val="24"/>
          <w:szCs w:val="24"/>
          <w:lang w:val="id-ID"/>
        </w:rPr>
      </w:pPr>
    </w:p>
    <w:p w:rsidR="00415953" w:rsidRPr="00DC7D3F" w:rsidRDefault="00415953" w:rsidP="00415953">
      <w:pPr>
        <w:pStyle w:val="ListParagraph"/>
        <w:numPr>
          <w:ilvl w:val="0"/>
          <w:numId w:val="23"/>
        </w:numPr>
        <w:spacing w:after="0" w:line="240" w:lineRule="auto"/>
        <w:ind w:left="426" w:hanging="426"/>
        <w:jc w:val="both"/>
        <w:rPr>
          <w:rFonts w:ascii="Times New Roman" w:hAnsi="Times New Roman" w:cs="Times New Roman"/>
          <w:b/>
          <w:iCs/>
          <w:sz w:val="24"/>
          <w:szCs w:val="24"/>
          <w:lang w:val="id-ID"/>
        </w:rPr>
      </w:pPr>
      <w:r w:rsidRPr="00DC7D3F">
        <w:rPr>
          <w:rFonts w:ascii="Times New Roman" w:hAnsi="Times New Roman" w:cs="Times New Roman"/>
          <w:b/>
          <w:iCs/>
          <w:sz w:val="24"/>
          <w:szCs w:val="24"/>
          <w:lang w:val="id-ID"/>
        </w:rPr>
        <w:t>Pengambilan Sampel</w:t>
      </w:r>
    </w:p>
    <w:p w:rsidR="00FE3633" w:rsidRPr="00DC7D3F" w:rsidRDefault="00FE3633" w:rsidP="00FE3633">
      <w:pPr>
        <w:spacing w:after="0" w:line="240" w:lineRule="auto"/>
        <w:ind w:firstLine="426"/>
        <w:jc w:val="both"/>
        <w:rPr>
          <w:rFonts w:ascii="Times New Roman" w:hAnsi="Times New Roman" w:cs="Times New Roman"/>
          <w:iCs/>
          <w:sz w:val="24"/>
          <w:szCs w:val="24"/>
          <w:lang w:val="id-ID"/>
        </w:rPr>
      </w:pPr>
      <w:r w:rsidRPr="00DC7D3F">
        <w:rPr>
          <w:rFonts w:ascii="Times New Roman" w:hAnsi="Times New Roman" w:cs="Times New Roman"/>
          <w:iCs/>
          <w:sz w:val="24"/>
          <w:szCs w:val="24"/>
          <w:lang w:val="id-ID"/>
        </w:rPr>
        <w:t xml:space="preserve">Metode pengambilan data menggunakan teknik </w:t>
      </w:r>
      <w:r w:rsidRPr="00DC7D3F">
        <w:rPr>
          <w:rFonts w:ascii="Times New Roman" w:hAnsi="Times New Roman" w:cs="Times New Roman"/>
          <w:i/>
          <w:iCs/>
          <w:sz w:val="24"/>
          <w:szCs w:val="24"/>
          <w:lang w:val="id-ID"/>
        </w:rPr>
        <w:t>Probably Sampling</w:t>
      </w:r>
      <w:r w:rsidRPr="00DC7D3F">
        <w:rPr>
          <w:rFonts w:ascii="Times New Roman" w:hAnsi="Times New Roman" w:cs="Times New Roman"/>
          <w:iCs/>
          <w:sz w:val="24"/>
          <w:szCs w:val="24"/>
          <w:lang w:val="id-ID"/>
        </w:rPr>
        <w:t xml:space="preserve"> dengan jenis </w:t>
      </w:r>
      <w:r w:rsidRPr="00DC7D3F">
        <w:rPr>
          <w:rFonts w:ascii="Times New Roman" w:hAnsi="Times New Roman" w:cs="Times New Roman"/>
          <w:i/>
          <w:iCs/>
          <w:sz w:val="24"/>
          <w:szCs w:val="24"/>
          <w:lang w:val="id-ID"/>
        </w:rPr>
        <w:t xml:space="preserve">Simple Random Sampling, </w:t>
      </w:r>
      <w:r w:rsidRPr="00DC7D3F">
        <w:rPr>
          <w:rFonts w:ascii="Times New Roman" w:hAnsi="Times New Roman" w:cs="Times New Roman"/>
          <w:iCs/>
          <w:sz w:val="24"/>
          <w:szCs w:val="24"/>
          <w:lang w:val="id-ID"/>
        </w:rPr>
        <w:t>karena memberikan peluang yang sama bagi setiap unsur (anggota) populasi untuk dipilih menjadi anggota sampel, dimana pengambilan anggota sampel dilakukan secara acak. Populasi</w:t>
      </w:r>
      <w:r w:rsidRPr="00DC7D3F">
        <w:rPr>
          <w:rFonts w:ascii="Times New Roman" w:hAnsi="Times New Roman" w:cs="Times New Roman"/>
          <w:iCs/>
          <w:sz w:val="24"/>
          <w:szCs w:val="24"/>
          <w:lang w:val="id-ID"/>
        </w:rPr>
        <w:tab/>
        <w:t>dari penelitian ini adalah sumur-sumur di lapangan Y. Sedangkan sampel dari penelitian ini adalah sumur X.</w:t>
      </w:r>
    </w:p>
    <w:p w:rsidR="00FE3633" w:rsidRPr="00DC7D3F" w:rsidRDefault="00FE3633" w:rsidP="00FE3633">
      <w:pPr>
        <w:spacing w:after="0" w:line="240" w:lineRule="auto"/>
        <w:ind w:firstLine="426"/>
        <w:jc w:val="both"/>
        <w:rPr>
          <w:rFonts w:ascii="Times New Roman" w:hAnsi="Times New Roman" w:cs="Times New Roman"/>
          <w:iCs/>
          <w:sz w:val="24"/>
          <w:szCs w:val="24"/>
          <w:lang w:val="id-ID"/>
        </w:rPr>
      </w:pPr>
    </w:p>
    <w:p w:rsidR="00415953" w:rsidRPr="00DC7D3F" w:rsidRDefault="00415953" w:rsidP="00415953">
      <w:pPr>
        <w:pStyle w:val="ListParagraph"/>
        <w:numPr>
          <w:ilvl w:val="0"/>
          <w:numId w:val="23"/>
        </w:numPr>
        <w:spacing w:after="0" w:line="240" w:lineRule="auto"/>
        <w:ind w:left="426" w:hanging="426"/>
        <w:jc w:val="both"/>
        <w:rPr>
          <w:rFonts w:ascii="Times New Roman" w:hAnsi="Times New Roman" w:cs="Times New Roman"/>
          <w:b/>
          <w:iCs/>
          <w:sz w:val="24"/>
          <w:szCs w:val="24"/>
          <w:lang w:val="id-ID"/>
        </w:rPr>
      </w:pPr>
      <w:r w:rsidRPr="00DC7D3F">
        <w:rPr>
          <w:rFonts w:ascii="Times New Roman" w:hAnsi="Times New Roman" w:cs="Times New Roman"/>
          <w:b/>
          <w:iCs/>
          <w:sz w:val="24"/>
          <w:szCs w:val="24"/>
          <w:lang w:val="id-ID"/>
        </w:rPr>
        <w:t>Pengumpulan Data</w:t>
      </w:r>
    </w:p>
    <w:p w:rsidR="00BB3CA4" w:rsidRPr="00DC7D3F" w:rsidRDefault="00FE3633" w:rsidP="00BB3CA4">
      <w:pPr>
        <w:spacing w:after="0" w:line="240" w:lineRule="auto"/>
        <w:ind w:firstLine="426"/>
        <w:jc w:val="both"/>
        <w:rPr>
          <w:rFonts w:ascii="Times New Roman" w:hAnsi="Times New Roman" w:cs="Times New Roman"/>
          <w:iCs/>
          <w:sz w:val="24"/>
          <w:szCs w:val="24"/>
          <w:lang w:val="id-ID"/>
        </w:rPr>
      </w:pPr>
      <w:r w:rsidRPr="00DC7D3F">
        <w:rPr>
          <w:rFonts w:ascii="Times New Roman" w:hAnsi="Times New Roman" w:cs="Times New Roman"/>
          <w:iCs/>
          <w:sz w:val="24"/>
          <w:szCs w:val="24"/>
          <w:lang w:val="id-ID"/>
        </w:rPr>
        <w:t xml:space="preserve">Data-data untuk penelitian ini diperoleh dari laporan hasil analisis lumpur pemboran di lapangan dan laboratorium untuk sumur X lapangan Y. </w:t>
      </w:r>
      <w:r w:rsidR="00F11DC7" w:rsidRPr="00DC7D3F">
        <w:rPr>
          <w:rFonts w:ascii="Times New Roman" w:hAnsi="Times New Roman" w:cs="Times New Roman"/>
          <w:iCs/>
          <w:sz w:val="24"/>
          <w:szCs w:val="24"/>
          <w:lang w:val="id-ID"/>
        </w:rPr>
        <w:t xml:space="preserve">Data yang digunakan meliputi data </w:t>
      </w:r>
      <w:r w:rsidR="00F11DC7" w:rsidRPr="00DC7D3F">
        <w:rPr>
          <w:rFonts w:ascii="Times New Roman" w:eastAsia="Times New Roman" w:hAnsi="Times New Roman" w:cs="Times New Roman"/>
          <w:sz w:val="24"/>
          <w:szCs w:val="24"/>
          <w:lang w:val="id-ID"/>
        </w:rPr>
        <w:t xml:space="preserve">berat lumpur, data </w:t>
      </w:r>
      <w:r w:rsidR="00F11DC7" w:rsidRPr="00DC7D3F">
        <w:rPr>
          <w:rFonts w:ascii="Times New Roman" w:eastAsia="Times New Roman" w:hAnsi="Times New Roman" w:cs="Times New Roman"/>
          <w:i/>
          <w:sz w:val="24"/>
          <w:szCs w:val="24"/>
          <w:lang w:val="id-ID"/>
        </w:rPr>
        <w:t xml:space="preserve">solid content </w:t>
      </w:r>
      <w:r w:rsidR="00F11DC7" w:rsidRPr="00DC7D3F">
        <w:rPr>
          <w:rFonts w:ascii="Times New Roman" w:eastAsia="Times New Roman" w:hAnsi="Times New Roman" w:cs="Times New Roman"/>
          <w:sz w:val="24"/>
          <w:szCs w:val="24"/>
          <w:lang w:val="id-ID"/>
        </w:rPr>
        <w:t>dari hasil analisis</w:t>
      </w:r>
      <w:r w:rsidR="00F11DC7" w:rsidRPr="00DC7D3F">
        <w:rPr>
          <w:rFonts w:ascii="Times New Roman" w:eastAsia="Times New Roman" w:hAnsi="Times New Roman" w:cs="Times New Roman"/>
          <w:i/>
          <w:sz w:val="24"/>
          <w:szCs w:val="24"/>
          <w:lang w:val="id-ID"/>
        </w:rPr>
        <w:t xml:space="preserve"> retort</w:t>
      </w:r>
      <w:r w:rsidR="00F11DC7" w:rsidRPr="00DC7D3F">
        <w:rPr>
          <w:rFonts w:ascii="Times New Roman" w:eastAsia="Times New Roman" w:hAnsi="Times New Roman" w:cs="Times New Roman"/>
          <w:sz w:val="24"/>
          <w:szCs w:val="24"/>
          <w:lang w:val="id-ID"/>
        </w:rPr>
        <w:t xml:space="preserve"> dan analisis </w:t>
      </w:r>
      <w:r w:rsidR="00F11DC7" w:rsidRPr="00DC7D3F">
        <w:rPr>
          <w:rFonts w:ascii="Times New Roman" w:eastAsia="Times New Roman" w:hAnsi="Times New Roman" w:cs="Times New Roman"/>
          <w:i/>
          <w:sz w:val="24"/>
          <w:szCs w:val="24"/>
          <w:lang w:val="id-ID"/>
        </w:rPr>
        <w:t>chloride titration,</w:t>
      </w:r>
      <w:r w:rsidR="00F11DC7" w:rsidRPr="00DC7D3F">
        <w:rPr>
          <w:rFonts w:ascii="Times New Roman" w:eastAsia="Times New Roman" w:hAnsi="Times New Roman" w:cs="Times New Roman"/>
          <w:sz w:val="24"/>
          <w:szCs w:val="24"/>
          <w:lang w:val="id-ID"/>
        </w:rPr>
        <w:t xml:space="preserve"> data </w:t>
      </w:r>
      <w:r w:rsidR="00F11DC7" w:rsidRPr="00DC7D3F">
        <w:rPr>
          <w:rFonts w:ascii="Times New Roman" w:eastAsia="Times New Roman" w:hAnsi="Times New Roman" w:cs="Times New Roman"/>
          <w:i/>
          <w:sz w:val="24"/>
          <w:szCs w:val="24"/>
          <w:lang w:val="id-ID"/>
        </w:rPr>
        <w:t>methylene blue test</w:t>
      </w:r>
      <w:r w:rsidR="00F11DC7" w:rsidRPr="00DC7D3F">
        <w:rPr>
          <w:rFonts w:ascii="Times New Roman" w:eastAsia="Times New Roman" w:hAnsi="Times New Roman" w:cs="Times New Roman"/>
          <w:sz w:val="24"/>
          <w:szCs w:val="24"/>
          <w:lang w:val="id-ID"/>
        </w:rPr>
        <w:t xml:space="preserve"> (MBT), data </w:t>
      </w:r>
      <w:r w:rsidR="00F11DC7" w:rsidRPr="00DC7D3F">
        <w:rPr>
          <w:rFonts w:ascii="Times New Roman" w:eastAsia="Times New Roman" w:hAnsi="Times New Roman" w:cs="Times New Roman"/>
          <w:i/>
          <w:sz w:val="24"/>
          <w:szCs w:val="24"/>
          <w:lang w:val="id-ID"/>
        </w:rPr>
        <w:t>drilling mud report</w:t>
      </w:r>
      <w:r w:rsidR="00F11DC7" w:rsidRPr="00DC7D3F">
        <w:rPr>
          <w:rFonts w:ascii="Times New Roman" w:eastAsia="Times New Roman" w:hAnsi="Times New Roman" w:cs="Times New Roman"/>
          <w:sz w:val="24"/>
          <w:szCs w:val="24"/>
          <w:lang w:val="id-ID"/>
        </w:rPr>
        <w:t>, dan data formasi serta lithologi batuan yang ditembus.</w:t>
      </w:r>
    </w:p>
    <w:p w:rsidR="00F11DC7" w:rsidRPr="00DC7D3F" w:rsidRDefault="00F11DC7" w:rsidP="00BB3CA4">
      <w:pPr>
        <w:spacing w:after="0" w:line="240" w:lineRule="auto"/>
        <w:ind w:firstLine="426"/>
        <w:jc w:val="both"/>
        <w:rPr>
          <w:rFonts w:ascii="Times New Roman" w:hAnsi="Times New Roman" w:cs="Times New Roman"/>
          <w:iCs/>
          <w:sz w:val="24"/>
          <w:szCs w:val="24"/>
          <w:lang w:val="id-ID"/>
        </w:rPr>
      </w:pPr>
      <w:r w:rsidRPr="00DC7D3F">
        <w:rPr>
          <w:rFonts w:ascii="Times New Roman" w:hAnsi="Times New Roman" w:cs="Times New Roman"/>
          <w:iCs/>
          <w:sz w:val="24"/>
          <w:szCs w:val="24"/>
          <w:lang w:val="id-ID"/>
        </w:rPr>
        <w:t>Varia</w:t>
      </w:r>
      <w:r w:rsidR="00BB3CA4" w:rsidRPr="00DC7D3F">
        <w:rPr>
          <w:rFonts w:ascii="Times New Roman" w:hAnsi="Times New Roman" w:cs="Times New Roman"/>
          <w:iCs/>
          <w:sz w:val="24"/>
          <w:szCs w:val="24"/>
          <w:lang w:val="id-ID"/>
        </w:rPr>
        <w:t>bel dalam penelitian ini meliputi variabel i</w:t>
      </w:r>
      <w:r w:rsidR="00215916" w:rsidRPr="00DC7D3F">
        <w:rPr>
          <w:rFonts w:ascii="Times New Roman" w:hAnsi="Times New Roman" w:cs="Times New Roman"/>
          <w:iCs/>
          <w:sz w:val="24"/>
          <w:szCs w:val="24"/>
          <w:lang w:val="id-ID"/>
        </w:rPr>
        <w:t>ndependen (X</w:t>
      </w:r>
      <w:r w:rsidR="00BB3CA4" w:rsidRPr="00DC7D3F">
        <w:rPr>
          <w:rFonts w:ascii="Times New Roman" w:hAnsi="Times New Roman" w:cs="Times New Roman"/>
          <w:iCs/>
          <w:sz w:val="24"/>
          <w:szCs w:val="24"/>
          <w:lang w:val="id-ID"/>
        </w:rPr>
        <w:t xml:space="preserve">), yaitu </w:t>
      </w:r>
      <w:r w:rsidR="00215916" w:rsidRPr="00DC7D3F">
        <w:rPr>
          <w:rFonts w:ascii="Times New Roman" w:hAnsi="Times New Roman" w:cs="Times New Roman"/>
          <w:i/>
          <w:iCs/>
          <w:sz w:val="24"/>
          <w:szCs w:val="24"/>
          <w:lang w:val="id-ID"/>
        </w:rPr>
        <w:t>Solid C</w:t>
      </w:r>
      <w:r w:rsidRPr="00DC7D3F">
        <w:rPr>
          <w:rFonts w:ascii="Times New Roman" w:hAnsi="Times New Roman" w:cs="Times New Roman"/>
          <w:i/>
          <w:iCs/>
          <w:sz w:val="24"/>
          <w:szCs w:val="24"/>
          <w:lang w:val="id-ID"/>
        </w:rPr>
        <w:t>ontent</w:t>
      </w:r>
      <w:r w:rsidR="00BB3CA4" w:rsidRPr="00DC7D3F">
        <w:rPr>
          <w:rFonts w:ascii="Times New Roman" w:hAnsi="Times New Roman" w:cs="Times New Roman"/>
          <w:iCs/>
          <w:sz w:val="24"/>
          <w:szCs w:val="24"/>
          <w:lang w:val="id-ID"/>
        </w:rPr>
        <w:t>, variabel d</w:t>
      </w:r>
      <w:r w:rsidR="00215916" w:rsidRPr="00DC7D3F">
        <w:rPr>
          <w:rFonts w:ascii="Times New Roman" w:hAnsi="Times New Roman" w:cs="Times New Roman"/>
          <w:iCs/>
          <w:sz w:val="24"/>
          <w:szCs w:val="24"/>
          <w:lang w:val="id-ID"/>
        </w:rPr>
        <w:t>ependen (Y), yaitu Reologi L</w:t>
      </w:r>
      <w:r w:rsidRPr="00DC7D3F">
        <w:rPr>
          <w:rFonts w:ascii="Times New Roman" w:hAnsi="Times New Roman" w:cs="Times New Roman"/>
          <w:iCs/>
          <w:sz w:val="24"/>
          <w:szCs w:val="24"/>
          <w:lang w:val="id-ID"/>
        </w:rPr>
        <w:t>umpur</w:t>
      </w:r>
      <w:r w:rsidR="00BB3CA4" w:rsidRPr="00DC7D3F">
        <w:rPr>
          <w:rFonts w:ascii="Times New Roman" w:hAnsi="Times New Roman" w:cs="Times New Roman"/>
          <w:iCs/>
          <w:sz w:val="24"/>
          <w:szCs w:val="24"/>
          <w:lang w:val="id-ID"/>
        </w:rPr>
        <w:t>, dan variabel m</w:t>
      </w:r>
      <w:r w:rsidR="00215916" w:rsidRPr="00DC7D3F">
        <w:rPr>
          <w:rFonts w:ascii="Times New Roman" w:hAnsi="Times New Roman" w:cs="Times New Roman"/>
          <w:iCs/>
          <w:sz w:val="24"/>
          <w:szCs w:val="24"/>
          <w:lang w:val="id-ID"/>
        </w:rPr>
        <w:t>oderator (Z), yaitu Formasi B</w:t>
      </w:r>
      <w:r w:rsidRPr="00DC7D3F">
        <w:rPr>
          <w:rFonts w:ascii="Times New Roman" w:hAnsi="Times New Roman" w:cs="Times New Roman"/>
          <w:iCs/>
          <w:sz w:val="24"/>
          <w:szCs w:val="24"/>
          <w:lang w:val="id-ID"/>
        </w:rPr>
        <w:t>atuan</w:t>
      </w:r>
      <w:r w:rsidR="00BB3CA4" w:rsidRPr="00DC7D3F">
        <w:rPr>
          <w:rFonts w:ascii="Times New Roman" w:hAnsi="Times New Roman" w:cs="Times New Roman"/>
          <w:iCs/>
          <w:sz w:val="24"/>
          <w:szCs w:val="24"/>
          <w:lang w:val="id-ID"/>
        </w:rPr>
        <w:t xml:space="preserve">. </w:t>
      </w:r>
      <w:r w:rsidRPr="00DC7D3F">
        <w:rPr>
          <w:rFonts w:ascii="Times New Roman" w:hAnsi="Times New Roman" w:cs="Times New Roman"/>
          <w:iCs/>
          <w:sz w:val="24"/>
          <w:szCs w:val="24"/>
          <w:lang w:val="id-ID"/>
        </w:rPr>
        <w:t>Variabel</w:t>
      </w:r>
      <w:r w:rsidR="00BB3CA4" w:rsidRPr="00DC7D3F">
        <w:rPr>
          <w:rFonts w:ascii="Times New Roman" w:hAnsi="Times New Roman" w:cs="Times New Roman"/>
          <w:iCs/>
          <w:sz w:val="24"/>
          <w:szCs w:val="24"/>
          <w:lang w:val="id-ID"/>
        </w:rPr>
        <w:t>-variabel</w:t>
      </w:r>
      <w:r w:rsidRPr="00DC7D3F">
        <w:rPr>
          <w:rFonts w:ascii="Times New Roman" w:hAnsi="Times New Roman" w:cs="Times New Roman"/>
          <w:iCs/>
          <w:sz w:val="24"/>
          <w:szCs w:val="24"/>
          <w:lang w:val="id-ID"/>
        </w:rPr>
        <w:t xml:space="preserve"> tersebut dijabarkan ke dalam indikator penelitian </w:t>
      </w:r>
      <w:r w:rsidR="00415953" w:rsidRPr="00DC7D3F">
        <w:rPr>
          <w:rFonts w:ascii="Times New Roman" w:hAnsi="Times New Roman" w:cs="Times New Roman"/>
          <w:iCs/>
          <w:sz w:val="24"/>
          <w:szCs w:val="24"/>
          <w:lang w:val="id-ID"/>
        </w:rPr>
        <w:t>sebagai berikut:</w:t>
      </w:r>
    </w:p>
    <w:p w:rsidR="00F11DC7" w:rsidRPr="00DC7D3F" w:rsidRDefault="00215916" w:rsidP="00A34784">
      <w:pPr>
        <w:numPr>
          <w:ilvl w:val="0"/>
          <w:numId w:val="20"/>
        </w:numPr>
        <w:spacing w:after="0" w:line="240" w:lineRule="auto"/>
        <w:ind w:left="426" w:hanging="426"/>
        <w:jc w:val="both"/>
        <w:rPr>
          <w:rFonts w:ascii="Times New Roman" w:hAnsi="Times New Roman" w:cs="Times New Roman"/>
          <w:iCs/>
          <w:sz w:val="24"/>
          <w:szCs w:val="24"/>
          <w:lang w:val="id-ID"/>
        </w:rPr>
      </w:pPr>
      <w:r w:rsidRPr="00DC7D3F">
        <w:rPr>
          <w:rFonts w:ascii="Times New Roman" w:hAnsi="Times New Roman" w:cs="Times New Roman"/>
          <w:i/>
          <w:iCs/>
          <w:sz w:val="24"/>
          <w:szCs w:val="24"/>
          <w:lang w:val="id-ID"/>
        </w:rPr>
        <w:t>Solid C</w:t>
      </w:r>
      <w:r w:rsidR="00F11DC7" w:rsidRPr="00DC7D3F">
        <w:rPr>
          <w:rFonts w:ascii="Times New Roman" w:hAnsi="Times New Roman" w:cs="Times New Roman"/>
          <w:i/>
          <w:iCs/>
          <w:sz w:val="24"/>
          <w:szCs w:val="24"/>
          <w:lang w:val="id-ID"/>
        </w:rPr>
        <w:t>ontent</w:t>
      </w:r>
      <w:r w:rsidR="00F11DC7" w:rsidRPr="00DC7D3F">
        <w:rPr>
          <w:rFonts w:ascii="Times New Roman" w:hAnsi="Times New Roman" w:cs="Times New Roman"/>
          <w:iCs/>
          <w:sz w:val="24"/>
          <w:szCs w:val="24"/>
          <w:lang w:val="id-ID"/>
        </w:rPr>
        <w:t xml:space="preserve">, meliputi </w:t>
      </w:r>
      <w:r w:rsidRPr="00DC7D3F">
        <w:rPr>
          <w:rFonts w:ascii="Times New Roman" w:hAnsi="Times New Roman" w:cs="Times New Roman"/>
          <w:i/>
          <w:iCs/>
          <w:sz w:val="24"/>
          <w:szCs w:val="24"/>
          <w:lang w:val="id-ID"/>
        </w:rPr>
        <w:t>High Gravity S</w:t>
      </w:r>
      <w:r w:rsidR="00F11DC7" w:rsidRPr="00DC7D3F">
        <w:rPr>
          <w:rFonts w:ascii="Times New Roman" w:hAnsi="Times New Roman" w:cs="Times New Roman"/>
          <w:i/>
          <w:iCs/>
          <w:sz w:val="24"/>
          <w:szCs w:val="24"/>
          <w:lang w:val="id-ID"/>
        </w:rPr>
        <w:t>olid</w:t>
      </w:r>
      <w:r w:rsidR="00F11DC7" w:rsidRPr="00DC7D3F">
        <w:rPr>
          <w:rFonts w:ascii="Times New Roman" w:hAnsi="Times New Roman" w:cs="Times New Roman"/>
          <w:iCs/>
          <w:sz w:val="24"/>
          <w:szCs w:val="24"/>
          <w:lang w:val="id-ID"/>
        </w:rPr>
        <w:t xml:space="preserve"> dan </w:t>
      </w:r>
      <w:r w:rsidRPr="00DC7D3F">
        <w:rPr>
          <w:rFonts w:ascii="Times New Roman" w:hAnsi="Times New Roman" w:cs="Times New Roman"/>
          <w:i/>
          <w:iCs/>
          <w:sz w:val="24"/>
          <w:szCs w:val="24"/>
          <w:lang w:val="id-ID"/>
        </w:rPr>
        <w:t>Low Gravity S</w:t>
      </w:r>
      <w:r w:rsidR="00F11DC7" w:rsidRPr="00DC7D3F">
        <w:rPr>
          <w:rFonts w:ascii="Times New Roman" w:hAnsi="Times New Roman" w:cs="Times New Roman"/>
          <w:i/>
          <w:iCs/>
          <w:sz w:val="24"/>
          <w:szCs w:val="24"/>
          <w:lang w:val="id-ID"/>
        </w:rPr>
        <w:t>olid.</w:t>
      </w:r>
      <w:r w:rsidR="00F11DC7" w:rsidRPr="00DC7D3F">
        <w:rPr>
          <w:rFonts w:ascii="Times New Roman" w:hAnsi="Times New Roman" w:cs="Times New Roman"/>
          <w:iCs/>
          <w:sz w:val="24"/>
          <w:szCs w:val="24"/>
          <w:lang w:val="id-ID"/>
        </w:rPr>
        <w:t xml:space="preserve"> </w:t>
      </w:r>
    </w:p>
    <w:p w:rsidR="00F11DC7" w:rsidRPr="00DC7D3F" w:rsidRDefault="00215916" w:rsidP="00A34784">
      <w:pPr>
        <w:numPr>
          <w:ilvl w:val="0"/>
          <w:numId w:val="20"/>
        </w:numPr>
        <w:spacing w:after="0" w:line="240" w:lineRule="auto"/>
        <w:ind w:left="426" w:hanging="426"/>
        <w:jc w:val="both"/>
        <w:rPr>
          <w:rFonts w:ascii="Times New Roman" w:hAnsi="Times New Roman" w:cs="Times New Roman"/>
          <w:iCs/>
          <w:sz w:val="24"/>
          <w:szCs w:val="24"/>
          <w:lang w:val="id-ID"/>
        </w:rPr>
      </w:pPr>
      <w:r w:rsidRPr="00DC7D3F">
        <w:rPr>
          <w:rFonts w:ascii="Times New Roman" w:hAnsi="Times New Roman" w:cs="Times New Roman"/>
          <w:iCs/>
          <w:sz w:val="24"/>
          <w:szCs w:val="24"/>
          <w:lang w:val="id-ID"/>
        </w:rPr>
        <w:t>Reologi L</w:t>
      </w:r>
      <w:r w:rsidR="00F11DC7" w:rsidRPr="00DC7D3F">
        <w:rPr>
          <w:rFonts w:ascii="Times New Roman" w:hAnsi="Times New Roman" w:cs="Times New Roman"/>
          <w:iCs/>
          <w:sz w:val="24"/>
          <w:szCs w:val="24"/>
          <w:lang w:val="id-ID"/>
        </w:rPr>
        <w:t>umpur, meliputi R</w:t>
      </w:r>
      <w:r w:rsidR="00F11DC7" w:rsidRPr="00DC7D3F">
        <w:rPr>
          <w:rFonts w:ascii="Times New Roman" w:hAnsi="Times New Roman" w:cs="Times New Roman"/>
          <w:iCs/>
          <w:sz w:val="24"/>
          <w:szCs w:val="24"/>
          <w:vertAlign w:val="subscript"/>
          <w:lang w:val="id-ID"/>
        </w:rPr>
        <w:t>600</w:t>
      </w:r>
      <w:r w:rsidR="00F11DC7" w:rsidRPr="00DC7D3F">
        <w:rPr>
          <w:rFonts w:ascii="Times New Roman" w:hAnsi="Times New Roman" w:cs="Times New Roman"/>
          <w:iCs/>
          <w:sz w:val="24"/>
          <w:szCs w:val="24"/>
          <w:lang w:val="id-ID"/>
        </w:rPr>
        <w:t>, R</w:t>
      </w:r>
      <w:r w:rsidR="00F11DC7" w:rsidRPr="00DC7D3F">
        <w:rPr>
          <w:rFonts w:ascii="Times New Roman" w:hAnsi="Times New Roman" w:cs="Times New Roman"/>
          <w:iCs/>
          <w:sz w:val="24"/>
          <w:szCs w:val="24"/>
          <w:vertAlign w:val="subscript"/>
          <w:lang w:val="id-ID"/>
        </w:rPr>
        <w:t>300</w:t>
      </w:r>
      <w:r w:rsidR="00F11DC7" w:rsidRPr="00DC7D3F">
        <w:rPr>
          <w:rFonts w:ascii="Times New Roman" w:hAnsi="Times New Roman" w:cs="Times New Roman"/>
          <w:iCs/>
          <w:sz w:val="24"/>
          <w:szCs w:val="24"/>
          <w:lang w:val="id-ID"/>
        </w:rPr>
        <w:t>, R</w:t>
      </w:r>
      <w:r w:rsidR="00F11DC7" w:rsidRPr="00DC7D3F">
        <w:rPr>
          <w:rFonts w:ascii="Times New Roman" w:hAnsi="Times New Roman" w:cs="Times New Roman"/>
          <w:iCs/>
          <w:sz w:val="24"/>
          <w:szCs w:val="24"/>
          <w:vertAlign w:val="subscript"/>
          <w:lang w:val="id-ID"/>
        </w:rPr>
        <w:t>200</w:t>
      </w:r>
      <w:r w:rsidR="00F11DC7" w:rsidRPr="00DC7D3F">
        <w:rPr>
          <w:rFonts w:ascii="Times New Roman" w:hAnsi="Times New Roman" w:cs="Times New Roman"/>
          <w:iCs/>
          <w:sz w:val="24"/>
          <w:szCs w:val="24"/>
          <w:lang w:val="id-ID"/>
        </w:rPr>
        <w:t>, R</w:t>
      </w:r>
      <w:r w:rsidR="00F11DC7" w:rsidRPr="00DC7D3F">
        <w:rPr>
          <w:rFonts w:ascii="Times New Roman" w:hAnsi="Times New Roman" w:cs="Times New Roman"/>
          <w:iCs/>
          <w:sz w:val="24"/>
          <w:szCs w:val="24"/>
          <w:vertAlign w:val="subscript"/>
          <w:lang w:val="id-ID"/>
        </w:rPr>
        <w:t>100</w:t>
      </w:r>
      <w:r w:rsidR="00F11DC7" w:rsidRPr="00DC7D3F">
        <w:rPr>
          <w:rFonts w:ascii="Times New Roman" w:hAnsi="Times New Roman" w:cs="Times New Roman"/>
          <w:iCs/>
          <w:sz w:val="24"/>
          <w:szCs w:val="24"/>
          <w:lang w:val="id-ID"/>
        </w:rPr>
        <w:t>, R</w:t>
      </w:r>
      <w:r w:rsidR="00F11DC7" w:rsidRPr="00DC7D3F">
        <w:rPr>
          <w:rFonts w:ascii="Times New Roman" w:hAnsi="Times New Roman" w:cs="Times New Roman"/>
          <w:iCs/>
          <w:sz w:val="24"/>
          <w:szCs w:val="24"/>
          <w:vertAlign w:val="subscript"/>
          <w:lang w:val="id-ID"/>
        </w:rPr>
        <w:t>6</w:t>
      </w:r>
      <w:r w:rsidR="00F11DC7" w:rsidRPr="00DC7D3F">
        <w:rPr>
          <w:rFonts w:ascii="Times New Roman" w:hAnsi="Times New Roman" w:cs="Times New Roman"/>
          <w:iCs/>
          <w:sz w:val="24"/>
          <w:szCs w:val="24"/>
          <w:lang w:val="id-ID"/>
        </w:rPr>
        <w:t>, R</w:t>
      </w:r>
      <w:r w:rsidR="00F11DC7" w:rsidRPr="00DC7D3F">
        <w:rPr>
          <w:rFonts w:ascii="Times New Roman" w:hAnsi="Times New Roman" w:cs="Times New Roman"/>
          <w:iCs/>
          <w:sz w:val="24"/>
          <w:szCs w:val="24"/>
          <w:vertAlign w:val="subscript"/>
          <w:lang w:val="id-ID"/>
        </w:rPr>
        <w:t>3</w:t>
      </w:r>
      <w:r w:rsidR="00F11DC7" w:rsidRPr="00DC7D3F">
        <w:rPr>
          <w:rFonts w:ascii="Times New Roman" w:hAnsi="Times New Roman" w:cs="Times New Roman"/>
          <w:iCs/>
          <w:sz w:val="24"/>
          <w:szCs w:val="24"/>
          <w:lang w:val="id-ID"/>
        </w:rPr>
        <w:t xml:space="preserve">, </w:t>
      </w:r>
      <w:r w:rsidRPr="00DC7D3F">
        <w:rPr>
          <w:rFonts w:ascii="Times New Roman" w:hAnsi="Times New Roman" w:cs="Times New Roman"/>
          <w:i/>
          <w:iCs/>
          <w:sz w:val="24"/>
          <w:szCs w:val="24"/>
          <w:lang w:val="id-ID"/>
        </w:rPr>
        <w:t>P</w:t>
      </w:r>
      <w:r w:rsidR="00415953" w:rsidRPr="00DC7D3F">
        <w:rPr>
          <w:rFonts w:ascii="Times New Roman" w:hAnsi="Times New Roman" w:cs="Times New Roman"/>
          <w:i/>
          <w:iCs/>
          <w:sz w:val="24"/>
          <w:szCs w:val="24"/>
          <w:lang w:val="id-ID"/>
        </w:rPr>
        <w:t>last</w:t>
      </w:r>
      <w:r w:rsidRPr="00DC7D3F">
        <w:rPr>
          <w:rFonts w:ascii="Times New Roman" w:hAnsi="Times New Roman" w:cs="Times New Roman"/>
          <w:i/>
          <w:iCs/>
          <w:sz w:val="24"/>
          <w:szCs w:val="24"/>
          <w:lang w:val="id-ID"/>
        </w:rPr>
        <w:t>ic V</w:t>
      </w:r>
      <w:r w:rsidR="00F11DC7" w:rsidRPr="00DC7D3F">
        <w:rPr>
          <w:rFonts w:ascii="Times New Roman" w:hAnsi="Times New Roman" w:cs="Times New Roman"/>
          <w:i/>
          <w:iCs/>
          <w:sz w:val="24"/>
          <w:szCs w:val="24"/>
          <w:lang w:val="id-ID"/>
        </w:rPr>
        <w:t>iscosity</w:t>
      </w:r>
      <w:r w:rsidR="00F11DC7" w:rsidRPr="00DC7D3F">
        <w:rPr>
          <w:rFonts w:ascii="Times New Roman" w:hAnsi="Times New Roman" w:cs="Times New Roman"/>
          <w:iCs/>
          <w:sz w:val="24"/>
          <w:szCs w:val="24"/>
          <w:lang w:val="id-ID"/>
        </w:rPr>
        <w:t xml:space="preserve"> (PV), </w:t>
      </w:r>
      <w:r w:rsidRPr="00DC7D3F">
        <w:rPr>
          <w:rFonts w:ascii="Times New Roman" w:hAnsi="Times New Roman" w:cs="Times New Roman"/>
          <w:i/>
          <w:iCs/>
          <w:sz w:val="24"/>
          <w:szCs w:val="24"/>
          <w:lang w:val="id-ID"/>
        </w:rPr>
        <w:t>Yield P</w:t>
      </w:r>
      <w:r w:rsidR="00F11DC7" w:rsidRPr="00DC7D3F">
        <w:rPr>
          <w:rFonts w:ascii="Times New Roman" w:hAnsi="Times New Roman" w:cs="Times New Roman"/>
          <w:i/>
          <w:iCs/>
          <w:sz w:val="24"/>
          <w:szCs w:val="24"/>
          <w:lang w:val="id-ID"/>
        </w:rPr>
        <w:t xml:space="preserve">oint </w:t>
      </w:r>
      <w:r w:rsidR="00F11DC7" w:rsidRPr="00DC7D3F">
        <w:rPr>
          <w:rFonts w:ascii="Times New Roman" w:hAnsi="Times New Roman" w:cs="Times New Roman"/>
          <w:iCs/>
          <w:sz w:val="24"/>
          <w:szCs w:val="24"/>
          <w:lang w:val="id-ID"/>
        </w:rPr>
        <w:t xml:space="preserve">(YP), dan </w:t>
      </w:r>
      <w:r w:rsidRPr="00DC7D3F">
        <w:rPr>
          <w:rFonts w:ascii="Times New Roman" w:hAnsi="Times New Roman" w:cs="Times New Roman"/>
          <w:i/>
          <w:iCs/>
          <w:sz w:val="24"/>
          <w:szCs w:val="24"/>
          <w:lang w:val="id-ID"/>
        </w:rPr>
        <w:t>G</w:t>
      </w:r>
      <w:r w:rsidR="00F11DC7" w:rsidRPr="00DC7D3F">
        <w:rPr>
          <w:rFonts w:ascii="Times New Roman" w:hAnsi="Times New Roman" w:cs="Times New Roman"/>
          <w:i/>
          <w:iCs/>
          <w:sz w:val="24"/>
          <w:szCs w:val="24"/>
          <w:lang w:val="id-ID"/>
        </w:rPr>
        <w:t xml:space="preserve">el </w:t>
      </w:r>
      <w:r w:rsidRPr="00DC7D3F">
        <w:rPr>
          <w:rFonts w:ascii="Times New Roman" w:hAnsi="Times New Roman" w:cs="Times New Roman"/>
          <w:i/>
          <w:iCs/>
          <w:sz w:val="24"/>
          <w:szCs w:val="24"/>
          <w:lang w:val="id-ID"/>
        </w:rPr>
        <w:t>S</w:t>
      </w:r>
      <w:r w:rsidR="00F11DC7" w:rsidRPr="00DC7D3F">
        <w:rPr>
          <w:rFonts w:ascii="Times New Roman" w:hAnsi="Times New Roman" w:cs="Times New Roman"/>
          <w:i/>
          <w:iCs/>
          <w:sz w:val="24"/>
          <w:szCs w:val="24"/>
          <w:lang w:val="id-ID"/>
        </w:rPr>
        <w:t>trength.</w:t>
      </w:r>
    </w:p>
    <w:p w:rsidR="00F11DC7" w:rsidRPr="00DC7D3F" w:rsidRDefault="00F11DC7" w:rsidP="00A34784">
      <w:pPr>
        <w:numPr>
          <w:ilvl w:val="0"/>
          <w:numId w:val="20"/>
        </w:numPr>
        <w:spacing w:after="0" w:line="240" w:lineRule="auto"/>
        <w:ind w:left="426" w:hanging="426"/>
        <w:jc w:val="both"/>
        <w:rPr>
          <w:rFonts w:ascii="Times New Roman" w:hAnsi="Times New Roman" w:cs="Times New Roman"/>
          <w:iCs/>
          <w:sz w:val="24"/>
          <w:szCs w:val="24"/>
          <w:lang w:val="id-ID"/>
        </w:rPr>
      </w:pPr>
      <w:r w:rsidRPr="00DC7D3F">
        <w:rPr>
          <w:rFonts w:ascii="Times New Roman" w:hAnsi="Times New Roman" w:cs="Times New Roman"/>
          <w:iCs/>
          <w:sz w:val="24"/>
          <w:szCs w:val="24"/>
          <w:lang w:val="id-ID"/>
        </w:rPr>
        <w:t xml:space="preserve">Formasi Batuan, meliputi jenis formasi dan lithologi yang dapat dilihat pada </w:t>
      </w:r>
      <w:r w:rsidR="00415953" w:rsidRPr="00DC7D3F">
        <w:rPr>
          <w:rFonts w:ascii="Times New Roman" w:hAnsi="Times New Roman" w:cs="Times New Roman"/>
          <w:iCs/>
          <w:sz w:val="24"/>
          <w:szCs w:val="24"/>
          <w:lang w:val="id-ID"/>
        </w:rPr>
        <w:t>Tabel 2</w:t>
      </w:r>
      <w:r w:rsidRPr="00DC7D3F">
        <w:rPr>
          <w:rFonts w:ascii="Times New Roman" w:hAnsi="Times New Roman" w:cs="Times New Roman"/>
          <w:iCs/>
          <w:sz w:val="24"/>
          <w:szCs w:val="24"/>
          <w:lang w:val="id-ID"/>
        </w:rPr>
        <w:t>.</w:t>
      </w:r>
    </w:p>
    <w:p w:rsidR="00F11DC7" w:rsidRPr="00DC7D3F" w:rsidRDefault="00F11DC7" w:rsidP="00415953">
      <w:pPr>
        <w:spacing w:after="0" w:line="240" w:lineRule="auto"/>
        <w:ind w:firstLine="426"/>
        <w:jc w:val="both"/>
        <w:rPr>
          <w:rFonts w:ascii="Times New Roman" w:hAnsi="Times New Roman" w:cs="Times New Roman"/>
          <w:iCs/>
          <w:sz w:val="24"/>
          <w:szCs w:val="24"/>
          <w:lang w:val="id-ID"/>
        </w:rPr>
      </w:pPr>
      <w:r w:rsidRPr="00DC7D3F">
        <w:rPr>
          <w:rFonts w:ascii="Times New Roman" w:hAnsi="Times New Roman" w:cs="Times New Roman"/>
          <w:iCs/>
          <w:sz w:val="24"/>
          <w:szCs w:val="24"/>
          <w:lang w:val="id-ID"/>
        </w:rPr>
        <w:t>Bentuk hubungan antar variabel dalam penelitian ini yaitu</w:t>
      </w:r>
      <w:r w:rsidR="008F714B">
        <w:rPr>
          <w:rFonts w:ascii="Times New Roman" w:hAnsi="Times New Roman" w:cs="Times New Roman"/>
          <w:iCs/>
          <w:sz w:val="24"/>
          <w:szCs w:val="24"/>
          <w:lang w:val="id-ID"/>
        </w:rPr>
        <w:t xml:space="preserve"> Hubungan Variabel </w:t>
      </w:r>
      <w:r w:rsidR="008F714B">
        <w:rPr>
          <w:rFonts w:ascii="Times New Roman" w:hAnsi="Times New Roman" w:cs="Times New Roman"/>
          <w:iCs/>
          <w:sz w:val="24"/>
          <w:szCs w:val="24"/>
          <w:lang w:val="id-ID"/>
        </w:rPr>
        <w:lastRenderedPageBreak/>
        <w:t>A</w:t>
      </w:r>
      <w:r w:rsidRPr="00DC7D3F">
        <w:rPr>
          <w:rFonts w:ascii="Times New Roman" w:hAnsi="Times New Roman" w:cs="Times New Roman"/>
          <w:iCs/>
          <w:sz w:val="24"/>
          <w:szCs w:val="24"/>
          <w:lang w:val="id-ID"/>
        </w:rPr>
        <w:t xml:space="preserve">simetris, dimana variabel yang satu mempengaruhi variabel yang lainnya, yaitu </w:t>
      </w:r>
      <w:r w:rsidRPr="00DC7D3F">
        <w:rPr>
          <w:rFonts w:ascii="Times New Roman" w:hAnsi="Times New Roman" w:cs="Times New Roman"/>
          <w:i/>
          <w:iCs/>
          <w:sz w:val="24"/>
          <w:szCs w:val="24"/>
          <w:lang w:val="id-ID"/>
        </w:rPr>
        <w:t>solid content</w:t>
      </w:r>
      <w:r w:rsidRPr="00DC7D3F">
        <w:rPr>
          <w:rFonts w:ascii="Times New Roman" w:hAnsi="Times New Roman" w:cs="Times New Roman"/>
          <w:iCs/>
          <w:sz w:val="24"/>
          <w:szCs w:val="24"/>
          <w:lang w:val="id-ID"/>
        </w:rPr>
        <w:t xml:space="preserve"> dapat mempengaruhi reologi lumpur.</w:t>
      </w:r>
    </w:p>
    <w:p w:rsidR="00215916" w:rsidRPr="00DC7D3F" w:rsidRDefault="00215916" w:rsidP="00215916">
      <w:pPr>
        <w:spacing w:after="0" w:line="240" w:lineRule="auto"/>
        <w:jc w:val="both"/>
        <w:rPr>
          <w:rFonts w:ascii="Times New Roman" w:hAnsi="Times New Roman" w:cs="Times New Roman"/>
          <w:b/>
          <w:bCs/>
          <w:iCs/>
          <w:sz w:val="24"/>
          <w:szCs w:val="24"/>
          <w:lang w:val="id-ID"/>
        </w:rPr>
      </w:pPr>
    </w:p>
    <w:p w:rsidR="00F11DC7" w:rsidRPr="00DC7D3F" w:rsidRDefault="00F11DC7" w:rsidP="00215916">
      <w:pPr>
        <w:pStyle w:val="ListParagraph"/>
        <w:numPr>
          <w:ilvl w:val="0"/>
          <w:numId w:val="23"/>
        </w:numPr>
        <w:spacing w:after="0" w:line="240" w:lineRule="auto"/>
        <w:ind w:left="426" w:hanging="426"/>
        <w:jc w:val="both"/>
        <w:rPr>
          <w:rFonts w:ascii="Times New Roman" w:hAnsi="Times New Roman" w:cs="Times New Roman"/>
          <w:b/>
          <w:bCs/>
          <w:iCs/>
          <w:sz w:val="24"/>
          <w:szCs w:val="24"/>
          <w:lang w:val="id-ID"/>
        </w:rPr>
      </w:pPr>
      <w:r w:rsidRPr="00DC7D3F">
        <w:rPr>
          <w:rFonts w:ascii="Times New Roman" w:hAnsi="Times New Roman" w:cs="Times New Roman"/>
          <w:b/>
          <w:bCs/>
          <w:iCs/>
          <w:sz w:val="24"/>
          <w:szCs w:val="24"/>
          <w:lang w:val="id-ID"/>
        </w:rPr>
        <w:t>Analisis Data</w:t>
      </w:r>
    </w:p>
    <w:p w:rsidR="00F11DC7" w:rsidRDefault="00F11DC7" w:rsidP="008F714B">
      <w:pPr>
        <w:spacing w:after="0" w:line="240" w:lineRule="auto"/>
        <w:ind w:firstLine="426"/>
        <w:jc w:val="both"/>
        <w:rPr>
          <w:rFonts w:ascii="Times New Roman" w:hAnsi="Times New Roman" w:cs="Times New Roman"/>
          <w:iCs/>
          <w:sz w:val="24"/>
          <w:szCs w:val="24"/>
          <w:lang w:val="id-ID"/>
        </w:rPr>
      </w:pPr>
      <w:r w:rsidRPr="00DC7D3F">
        <w:rPr>
          <w:rFonts w:ascii="Times New Roman" w:hAnsi="Times New Roman" w:cs="Times New Roman"/>
          <w:iCs/>
          <w:sz w:val="24"/>
          <w:szCs w:val="24"/>
          <w:lang w:val="id-ID"/>
        </w:rPr>
        <w:t xml:space="preserve">Data akan dianalisis dan diolah dalam bentuk tabel maupun grafik. Secara umum teknik analisis data pada penelitian ini menggunakan metode statistik, dan untuk mempermudah dibantu oleh program komputer, seperti SPSS, </w:t>
      </w:r>
      <w:r w:rsidRPr="00DC7D3F">
        <w:rPr>
          <w:rFonts w:ascii="Times New Roman" w:hAnsi="Times New Roman" w:cs="Times New Roman"/>
          <w:i/>
          <w:iCs/>
          <w:sz w:val="24"/>
          <w:szCs w:val="24"/>
          <w:lang w:val="id-ID"/>
        </w:rPr>
        <w:t>Minitab,</w:t>
      </w:r>
      <w:r w:rsidRPr="00DC7D3F">
        <w:rPr>
          <w:rFonts w:ascii="Times New Roman" w:hAnsi="Times New Roman" w:cs="Times New Roman"/>
          <w:iCs/>
          <w:sz w:val="24"/>
          <w:szCs w:val="24"/>
          <w:lang w:val="id-ID"/>
        </w:rPr>
        <w:t xml:space="preserve"> dan </w:t>
      </w:r>
      <w:r w:rsidRPr="00DC7D3F">
        <w:rPr>
          <w:rFonts w:ascii="Times New Roman" w:hAnsi="Times New Roman" w:cs="Times New Roman"/>
          <w:i/>
          <w:iCs/>
          <w:sz w:val="24"/>
          <w:szCs w:val="24"/>
          <w:lang w:val="id-ID"/>
        </w:rPr>
        <w:t>Microsoft Excel.</w:t>
      </w:r>
      <w:r w:rsidRPr="00DC7D3F">
        <w:rPr>
          <w:rFonts w:ascii="Times New Roman" w:hAnsi="Times New Roman" w:cs="Times New Roman"/>
          <w:iCs/>
          <w:sz w:val="24"/>
          <w:szCs w:val="24"/>
          <w:lang w:val="id-ID"/>
        </w:rPr>
        <w:t xml:space="preserve"> Penelitian ini menggunakan statistik deskriptif dan inferensial dengan analisis Korelasi </w:t>
      </w:r>
      <w:r w:rsidRPr="00DC7D3F">
        <w:rPr>
          <w:rFonts w:ascii="Times New Roman" w:hAnsi="Times New Roman" w:cs="Times New Roman"/>
          <w:i/>
          <w:iCs/>
          <w:sz w:val="24"/>
          <w:szCs w:val="24"/>
          <w:lang w:val="id-ID"/>
        </w:rPr>
        <w:t>Pearson,</w:t>
      </w:r>
      <w:r w:rsidRPr="00DC7D3F">
        <w:rPr>
          <w:rFonts w:ascii="Times New Roman" w:hAnsi="Times New Roman" w:cs="Times New Roman"/>
          <w:iCs/>
          <w:sz w:val="24"/>
          <w:szCs w:val="24"/>
          <w:lang w:val="id-ID"/>
        </w:rPr>
        <w:t xml:space="preserve"> </w:t>
      </w:r>
      <w:r w:rsidRPr="00DC7D3F">
        <w:rPr>
          <w:rFonts w:ascii="Times New Roman" w:hAnsi="Times New Roman" w:cs="Times New Roman"/>
          <w:i/>
          <w:iCs/>
          <w:sz w:val="24"/>
          <w:szCs w:val="24"/>
          <w:lang w:val="id-ID"/>
        </w:rPr>
        <w:t xml:space="preserve">Spearman, </w:t>
      </w:r>
      <w:r w:rsidRPr="00DC7D3F">
        <w:rPr>
          <w:rFonts w:ascii="Times New Roman" w:hAnsi="Times New Roman" w:cs="Times New Roman"/>
          <w:iCs/>
          <w:sz w:val="24"/>
          <w:szCs w:val="24"/>
          <w:lang w:val="id-ID"/>
        </w:rPr>
        <w:t xml:space="preserve">dan </w:t>
      </w:r>
      <w:r w:rsidRPr="00DC7D3F">
        <w:rPr>
          <w:rFonts w:ascii="Times New Roman" w:hAnsi="Times New Roman" w:cs="Times New Roman"/>
          <w:i/>
          <w:iCs/>
          <w:sz w:val="24"/>
          <w:szCs w:val="24"/>
          <w:lang w:val="id-ID"/>
        </w:rPr>
        <w:t>Kendall</w:t>
      </w:r>
      <w:r w:rsidRPr="00DC7D3F">
        <w:rPr>
          <w:rFonts w:ascii="Times New Roman" w:hAnsi="Times New Roman" w:cs="Times New Roman"/>
          <w:iCs/>
          <w:sz w:val="24"/>
          <w:szCs w:val="24"/>
          <w:lang w:val="id-ID"/>
        </w:rPr>
        <w:t xml:space="preserve"> serta Regresi Linier. Hal ini bertujuan untuk mengetahui hubungan antara parameter dalam menentukan pengaruh </w:t>
      </w:r>
      <w:r w:rsidRPr="00DC7D3F">
        <w:rPr>
          <w:rFonts w:ascii="Times New Roman" w:hAnsi="Times New Roman" w:cs="Times New Roman"/>
          <w:i/>
          <w:iCs/>
          <w:sz w:val="24"/>
          <w:szCs w:val="24"/>
          <w:lang w:val="id-ID"/>
        </w:rPr>
        <w:t>solid content</w:t>
      </w:r>
      <w:r w:rsidRPr="00DC7D3F">
        <w:rPr>
          <w:rFonts w:ascii="Times New Roman" w:hAnsi="Times New Roman" w:cs="Times New Roman"/>
          <w:iCs/>
          <w:sz w:val="24"/>
          <w:szCs w:val="24"/>
          <w:lang w:val="id-ID"/>
        </w:rPr>
        <w:t xml:space="preserve"> terhadap reologi lumpur pemboran setelah dilakukan analisis pada data-data yang diperoleh. Untuk metode perhitungan reologi lumpur menggunakan persamaan aliran </w:t>
      </w:r>
      <w:r w:rsidRPr="00DC7D3F">
        <w:rPr>
          <w:rFonts w:ascii="Times New Roman" w:hAnsi="Times New Roman" w:cs="Times New Roman"/>
          <w:i/>
          <w:iCs/>
          <w:sz w:val="24"/>
          <w:szCs w:val="24"/>
          <w:lang w:val="id-ID"/>
        </w:rPr>
        <w:t>Bingham Plastic</w:t>
      </w:r>
      <w:r w:rsidRPr="00DC7D3F">
        <w:rPr>
          <w:rFonts w:ascii="Times New Roman" w:hAnsi="Times New Roman" w:cs="Times New Roman"/>
          <w:iCs/>
          <w:sz w:val="24"/>
          <w:szCs w:val="24"/>
          <w:lang w:val="id-ID"/>
        </w:rPr>
        <w:t xml:space="preserve">. Data yang sudah diolah, disajikan dalam bentuk hasil analisis, tabel dan grafik yang dijadikan dasar dalam penentuan pengaruh </w:t>
      </w:r>
      <w:r w:rsidRPr="00DC7D3F">
        <w:rPr>
          <w:rFonts w:ascii="Times New Roman" w:hAnsi="Times New Roman" w:cs="Times New Roman"/>
          <w:i/>
          <w:iCs/>
          <w:sz w:val="24"/>
          <w:szCs w:val="24"/>
          <w:lang w:val="id-ID"/>
        </w:rPr>
        <w:t>solid content</w:t>
      </w:r>
      <w:r w:rsidRPr="00DC7D3F">
        <w:rPr>
          <w:rFonts w:ascii="Times New Roman" w:hAnsi="Times New Roman" w:cs="Times New Roman"/>
          <w:iCs/>
          <w:sz w:val="24"/>
          <w:szCs w:val="24"/>
          <w:lang w:val="id-ID"/>
        </w:rPr>
        <w:t xml:space="preserve"> terhadap reologi lumpur pemboran.</w:t>
      </w:r>
      <w:r w:rsidR="008F714B">
        <w:rPr>
          <w:rFonts w:ascii="Times New Roman" w:hAnsi="Times New Roman" w:cs="Times New Roman"/>
          <w:iCs/>
          <w:sz w:val="24"/>
          <w:szCs w:val="24"/>
          <w:lang w:val="id-ID"/>
        </w:rPr>
        <w:t xml:space="preserve"> </w:t>
      </w:r>
      <w:r w:rsidRPr="00DC7D3F">
        <w:rPr>
          <w:rFonts w:ascii="Times New Roman" w:hAnsi="Times New Roman" w:cs="Times New Roman"/>
          <w:iCs/>
          <w:sz w:val="24"/>
          <w:szCs w:val="24"/>
          <w:lang w:val="id-ID"/>
        </w:rPr>
        <w:t xml:space="preserve">Tahapan-tahapan dalam penelitian ini dapat dilihat pada </w:t>
      </w:r>
      <w:r w:rsidR="00215916" w:rsidRPr="00DC7D3F">
        <w:rPr>
          <w:rFonts w:ascii="Times New Roman" w:hAnsi="Times New Roman" w:cs="Times New Roman"/>
          <w:iCs/>
          <w:sz w:val="24"/>
          <w:szCs w:val="24"/>
          <w:lang w:val="id-ID"/>
        </w:rPr>
        <w:t>Gambar 1</w:t>
      </w:r>
      <w:r w:rsidRPr="00DC7D3F">
        <w:rPr>
          <w:rFonts w:ascii="Times New Roman" w:hAnsi="Times New Roman" w:cs="Times New Roman"/>
          <w:iCs/>
          <w:sz w:val="24"/>
          <w:szCs w:val="24"/>
          <w:lang w:val="id-ID"/>
        </w:rPr>
        <w:t xml:space="preserve">. </w:t>
      </w:r>
    </w:p>
    <w:p w:rsidR="008F714B" w:rsidRPr="00DC7D3F" w:rsidRDefault="008F714B" w:rsidP="008F714B">
      <w:pPr>
        <w:spacing w:after="0" w:line="240" w:lineRule="auto"/>
        <w:ind w:firstLine="426"/>
        <w:jc w:val="both"/>
        <w:rPr>
          <w:rFonts w:ascii="Times New Roman" w:hAnsi="Times New Roman" w:cs="Times New Roman"/>
          <w:iCs/>
          <w:sz w:val="24"/>
          <w:szCs w:val="24"/>
          <w:lang w:val="id-ID"/>
        </w:rPr>
      </w:pPr>
    </w:p>
    <w:p w:rsidR="00F11DC7" w:rsidRPr="00DC7D3F" w:rsidRDefault="00814809" w:rsidP="00622B85">
      <w:pPr>
        <w:spacing w:after="0" w:line="240" w:lineRule="auto"/>
        <w:ind w:left="-180" w:right="-135"/>
        <w:jc w:val="center"/>
        <w:rPr>
          <w:rFonts w:ascii="Times New Roman" w:hAnsi="Times New Roman" w:cs="Times New Roman"/>
          <w:iCs/>
          <w:sz w:val="24"/>
          <w:szCs w:val="24"/>
          <w:lang w:val="id-ID"/>
        </w:rPr>
      </w:pPr>
      <w:r w:rsidRPr="008A4EF5">
        <w:rPr>
          <w:rFonts w:ascii="Times New Roman" w:hAnsi="Times New Roman"/>
          <w:noProof/>
          <w:sz w:val="24"/>
          <w:szCs w:val="24"/>
          <w:lang w:val="id-ID" w:eastAsia="id-ID"/>
        </w:rPr>
        <w:drawing>
          <wp:inline distT="0" distB="0" distL="0" distR="0" wp14:anchorId="3776A30D" wp14:editId="5D59F77F">
            <wp:extent cx="2779129" cy="3405505"/>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biLevel thresh="75000"/>
                      <a:extLst>
                        <a:ext uri="{28A0092B-C50C-407E-A947-70E740481C1C}">
                          <a14:useLocalDpi xmlns:a14="http://schemas.microsoft.com/office/drawing/2010/main" val="0"/>
                        </a:ext>
                      </a:extLst>
                    </a:blip>
                    <a:srcRect l="119" t="-342" r="270" b="-5612"/>
                    <a:stretch/>
                  </pic:blipFill>
                  <pic:spPr bwMode="auto">
                    <a:xfrm>
                      <a:off x="0" y="0"/>
                      <a:ext cx="2781320" cy="3408190"/>
                    </a:xfrm>
                    <a:prstGeom prst="rect">
                      <a:avLst/>
                    </a:prstGeom>
                    <a:noFill/>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22B85" w:rsidRPr="00DC7D3F" w:rsidRDefault="00622B85" w:rsidP="00622B85">
      <w:pPr>
        <w:spacing w:after="0" w:line="240" w:lineRule="auto"/>
        <w:jc w:val="center"/>
        <w:rPr>
          <w:rFonts w:ascii="Times New Roman" w:hAnsi="Times New Roman" w:cs="Times New Roman"/>
          <w:b/>
          <w:iCs/>
          <w:sz w:val="24"/>
          <w:szCs w:val="24"/>
          <w:lang w:val="id-ID"/>
        </w:rPr>
      </w:pPr>
      <w:r w:rsidRPr="00DC7D3F">
        <w:rPr>
          <w:rFonts w:ascii="Times New Roman" w:hAnsi="Times New Roman" w:cs="Times New Roman"/>
          <w:b/>
          <w:iCs/>
          <w:sz w:val="24"/>
          <w:szCs w:val="24"/>
          <w:lang w:val="id-ID"/>
        </w:rPr>
        <w:t xml:space="preserve">Gambar 1. </w:t>
      </w:r>
      <w:r w:rsidR="003945A7">
        <w:rPr>
          <w:rFonts w:ascii="Times New Roman" w:hAnsi="Times New Roman" w:cs="Times New Roman"/>
          <w:b/>
          <w:iCs/>
          <w:sz w:val="24"/>
          <w:szCs w:val="24"/>
          <w:lang w:val="id-ID"/>
        </w:rPr>
        <w:t>Diagram Alir</w:t>
      </w:r>
      <w:r w:rsidRPr="00DC7D3F">
        <w:rPr>
          <w:rFonts w:ascii="Times New Roman" w:hAnsi="Times New Roman" w:cs="Times New Roman"/>
          <w:b/>
          <w:iCs/>
          <w:sz w:val="24"/>
          <w:szCs w:val="24"/>
          <w:lang w:val="id-ID"/>
        </w:rPr>
        <w:t xml:space="preserve"> Penelitian</w:t>
      </w:r>
    </w:p>
    <w:p w:rsidR="007632A7" w:rsidRPr="00DC7D3F" w:rsidRDefault="007632A7" w:rsidP="00B53036">
      <w:pPr>
        <w:pStyle w:val="NormalWeb"/>
        <w:numPr>
          <w:ilvl w:val="0"/>
          <w:numId w:val="1"/>
        </w:numPr>
        <w:spacing w:before="0" w:beforeAutospacing="0" w:after="0" w:afterAutospacing="0"/>
        <w:ind w:left="426" w:hanging="426"/>
        <w:rPr>
          <w:b/>
          <w:lang w:val="id-ID"/>
        </w:rPr>
      </w:pPr>
      <w:r w:rsidRPr="00DC7D3F">
        <w:rPr>
          <w:b/>
          <w:lang w:val="id-ID"/>
        </w:rPr>
        <w:lastRenderedPageBreak/>
        <w:t>PEMBAHASAN</w:t>
      </w:r>
    </w:p>
    <w:p w:rsidR="007632A7" w:rsidRPr="00DC7D3F" w:rsidRDefault="007632A7" w:rsidP="007632A7">
      <w:pPr>
        <w:tabs>
          <w:tab w:val="left" w:pos="270"/>
        </w:tabs>
        <w:spacing w:after="0" w:line="240" w:lineRule="auto"/>
        <w:rPr>
          <w:rFonts w:ascii="Times New Roman" w:hAnsi="Times New Roman" w:cs="Times New Roman"/>
          <w:i/>
          <w:sz w:val="24"/>
          <w:szCs w:val="24"/>
          <w:lang w:val="id-ID"/>
        </w:rPr>
      </w:pPr>
    </w:p>
    <w:p w:rsidR="00B53036" w:rsidRPr="00DC7D3F" w:rsidRDefault="00B53036" w:rsidP="00B53036">
      <w:pPr>
        <w:spacing w:after="0" w:line="240" w:lineRule="auto"/>
        <w:ind w:firstLine="426"/>
        <w:jc w:val="both"/>
        <w:rPr>
          <w:rFonts w:ascii="Times New Roman" w:hAnsi="Times New Roman"/>
          <w:sz w:val="24"/>
          <w:szCs w:val="24"/>
          <w:lang w:val="id-ID"/>
        </w:rPr>
      </w:pPr>
      <w:r w:rsidRPr="00DC7D3F">
        <w:rPr>
          <w:rFonts w:ascii="Times New Roman" w:hAnsi="Times New Roman"/>
          <w:sz w:val="24"/>
          <w:szCs w:val="24"/>
          <w:lang w:val="id-ID"/>
        </w:rPr>
        <w:t xml:space="preserve">Lumpur yang digunakan pada sumur X lapangan Y adalah </w:t>
      </w:r>
      <w:r w:rsidRPr="00DC7D3F">
        <w:rPr>
          <w:rFonts w:ascii="Times New Roman" w:hAnsi="Times New Roman"/>
          <w:i/>
          <w:sz w:val="24"/>
          <w:szCs w:val="24"/>
          <w:lang w:val="id-ID"/>
        </w:rPr>
        <w:t>Water Base Mud</w:t>
      </w:r>
      <w:r w:rsidRPr="00DC7D3F">
        <w:rPr>
          <w:rFonts w:ascii="Times New Roman" w:hAnsi="Times New Roman"/>
          <w:sz w:val="24"/>
          <w:szCs w:val="24"/>
          <w:lang w:val="id-ID"/>
        </w:rPr>
        <w:t xml:space="preserve"> jenis KCl – Polimer dengan rentang densitas 8.7 – 9.1 ppg (</w:t>
      </w:r>
      <w:r w:rsidRPr="00DC7D3F">
        <w:rPr>
          <w:rFonts w:ascii="Times New Roman" w:hAnsi="Times New Roman"/>
          <w:i/>
          <w:sz w:val="24"/>
          <w:szCs w:val="24"/>
          <w:lang w:val="id-ID"/>
        </w:rPr>
        <w:t>Un-Weighted Mud</w:t>
      </w:r>
      <w:r w:rsidRPr="00DC7D3F">
        <w:rPr>
          <w:rFonts w:ascii="Times New Roman" w:hAnsi="Times New Roman"/>
          <w:sz w:val="24"/>
          <w:szCs w:val="24"/>
          <w:lang w:val="id-ID"/>
        </w:rPr>
        <w:t>).</w:t>
      </w:r>
    </w:p>
    <w:p w:rsidR="00B53036" w:rsidRPr="00DC7D3F" w:rsidRDefault="00B53036" w:rsidP="00B53036">
      <w:pPr>
        <w:spacing w:after="0" w:line="240" w:lineRule="auto"/>
        <w:ind w:firstLine="426"/>
        <w:jc w:val="both"/>
        <w:rPr>
          <w:rFonts w:ascii="Times New Roman" w:hAnsi="Times New Roman"/>
          <w:sz w:val="24"/>
          <w:szCs w:val="24"/>
          <w:lang w:val="id-ID"/>
        </w:rPr>
      </w:pPr>
    </w:p>
    <w:p w:rsidR="00B53036" w:rsidRPr="00DC7D3F" w:rsidRDefault="00B53036" w:rsidP="00B53036">
      <w:pPr>
        <w:spacing w:after="0" w:line="240" w:lineRule="auto"/>
        <w:ind w:firstLine="426"/>
        <w:jc w:val="both"/>
        <w:rPr>
          <w:rFonts w:ascii="Times New Roman" w:hAnsi="Times New Roman"/>
          <w:b/>
          <w:sz w:val="24"/>
          <w:szCs w:val="24"/>
          <w:lang w:val="id-ID"/>
        </w:rPr>
      </w:pPr>
      <w:r w:rsidRPr="00DC7D3F">
        <w:rPr>
          <w:rFonts w:ascii="Times New Roman" w:hAnsi="Times New Roman"/>
          <w:b/>
          <w:sz w:val="24"/>
          <w:szCs w:val="24"/>
          <w:lang w:val="id-ID"/>
        </w:rPr>
        <w:t>Tabel 2. Data Lumpur Pemboran</w:t>
      </w:r>
    </w:p>
    <w:p w:rsidR="00B53036" w:rsidRPr="00DC7D3F" w:rsidRDefault="00B53036" w:rsidP="00B53036">
      <w:pPr>
        <w:spacing w:after="0" w:line="120" w:lineRule="auto"/>
        <w:ind w:firstLine="425"/>
        <w:jc w:val="both"/>
        <w:rPr>
          <w:rFonts w:ascii="Times New Roman" w:hAnsi="Times New Roman"/>
          <w:sz w:val="24"/>
          <w:szCs w:val="24"/>
          <w:lang w:val="id-ID"/>
        </w:rPr>
      </w:pPr>
    </w:p>
    <w:tbl>
      <w:tblPr>
        <w:tblW w:w="4365" w:type="dxa"/>
        <w:tblInd w:w="-20" w:type="dxa"/>
        <w:tblLayout w:type="fixed"/>
        <w:tblCellMar>
          <w:left w:w="0" w:type="dxa"/>
          <w:right w:w="0" w:type="dxa"/>
        </w:tblCellMar>
        <w:tblLook w:val="04A0" w:firstRow="1" w:lastRow="0" w:firstColumn="1" w:lastColumn="0" w:noHBand="0" w:noVBand="1"/>
      </w:tblPr>
      <w:tblGrid>
        <w:gridCol w:w="1798"/>
        <w:gridCol w:w="909"/>
        <w:gridCol w:w="1658"/>
      </w:tblGrid>
      <w:tr w:rsidR="00B53036" w:rsidRPr="00DC7D3F" w:rsidTr="00B53036">
        <w:trPr>
          <w:trHeight w:val="340"/>
        </w:trPr>
        <w:tc>
          <w:tcPr>
            <w:tcW w:w="1800" w:type="dxa"/>
            <w:tcBorders>
              <w:top w:val="single" w:sz="8" w:space="0" w:color="auto"/>
              <w:left w:val="single" w:sz="8" w:space="0" w:color="auto"/>
              <w:bottom w:val="thinThickSmallGap" w:sz="24" w:space="0" w:color="auto"/>
              <w:right w:val="single" w:sz="8"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b/>
                <w:bCs/>
                <w:sz w:val="18"/>
                <w:szCs w:val="18"/>
                <w:lang w:val="id-ID"/>
              </w:rPr>
              <w:t>Parameter</w:t>
            </w:r>
          </w:p>
        </w:tc>
        <w:tc>
          <w:tcPr>
            <w:tcW w:w="910" w:type="dxa"/>
            <w:tcBorders>
              <w:top w:val="single" w:sz="8" w:space="0" w:color="auto"/>
              <w:bottom w:val="thinThickSmallGap" w:sz="24" w:space="0" w:color="auto"/>
              <w:right w:val="single" w:sz="8"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b/>
                <w:bCs/>
                <w:w w:val="99"/>
                <w:sz w:val="18"/>
                <w:szCs w:val="18"/>
                <w:lang w:val="id-ID"/>
              </w:rPr>
              <w:t>Satuan</w:t>
            </w:r>
          </w:p>
        </w:tc>
        <w:tc>
          <w:tcPr>
            <w:tcW w:w="1655" w:type="dxa"/>
            <w:tcBorders>
              <w:top w:val="single" w:sz="8" w:space="0" w:color="auto"/>
              <w:bottom w:val="thinThickSmallGap" w:sz="24" w:space="0" w:color="auto"/>
              <w:right w:val="single" w:sz="8"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b/>
                <w:bCs/>
                <w:sz w:val="18"/>
                <w:szCs w:val="18"/>
                <w:lang w:val="id-ID"/>
              </w:rPr>
              <w:t>Nilai</w:t>
            </w:r>
          </w:p>
        </w:tc>
      </w:tr>
      <w:tr w:rsidR="00B53036" w:rsidRPr="00DC7D3F" w:rsidTr="00B53036">
        <w:trPr>
          <w:trHeight w:val="340"/>
        </w:trPr>
        <w:tc>
          <w:tcPr>
            <w:tcW w:w="1800" w:type="dxa"/>
            <w:tcBorders>
              <w:top w:val="thinThickSmallGap" w:sz="2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ind w:left="100"/>
              <w:rPr>
                <w:rFonts w:ascii="Times New Roman" w:hAnsi="Times New Roman"/>
                <w:sz w:val="18"/>
                <w:szCs w:val="18"/>
                <w:lang w:val="id-ID"/>
              </w:rPr>
            </w:pPr>
            <w:r w:rsidRPr="00DC7D3F">
              <w:rPr>
                <w:rFonts w:ascii="Times New Roman" w:eastAsia="Times New Roman" w:hAnsi="Times New Roman"/>
                <w:sz w:val="18"/>
                <w:szCs w:val="18"/>
                <w:lang w:val="id-ID"/>
              </w:rPr>
              <w:t>Mud Weight</w:t>
            </w:r>
          </w:p>
        </w:tc>
        <w:tc>
          <w:tcPr>
            <w:tcW w:w="905" w:type="dxa"/>
            <w:tcBorders>
              <w:top w:val="thinThickSmallGap" w:sz="2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9"/>
                <w:sz w:val="18"/>
                <w:szCs w:val="18"/>
                <w:lang w:val="id-ID"/>
              </w:rPr>
              <w:t>sg / ppg</w:t>
            </w:r>
          </w:p>
        </w:tc>
        <w:tc>
          <w:tcPr>
            <w:tcW w:w="1660" w:type="dxa"/>
            <w:tcBorders>
              <w:top w:val="thinThickSmallGap" w:sz="2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9"/>
                <w:sz w:val="18"/>
                <w:szCs w:val="18"/>
                <w:lang w:val="id-ID"/>
              </w:rPr>
              <w:t>1.04 - 1.09 / 8.7 – 9.1</w:t>
            </w:r>
          </w:p>
        </w:tc>
      </w:tr>
      <w:tr w:rsidR="00B53036" w:rsidRPr="00DC7D3F" w:rsidTr="00B53036">
        <w:trPr>
          <w:trHeight w:val="340"/>
        </w:trPr>
        <w:tc>
          <w:tcPr>
            <w:tcW w:w="180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ind w:left="100"/>
              <w:rPr>
                <w:rFonts w:ascii="Times New Roman" w:hAnsi="Times New Roman"/>
                <w:sz w:val="18"/>
                <w:szCs w:val="18"/>
                <w:lang w:val="id-ID"/>
              </w:rPr>
            </w:pPr>
            <w:r w:rsidRPr="00DC7D3F">
              <w:rPr>
                <w:rFonts w:ascii="Times New Roman" w:eastAsia="Times New Roman" w:hAnsi="Times New Roman"/>
                <w:sz w:val="18"/>
                <w:szCs w:val="18"/>
                <w:lang w:val="id-ID"/>
              </w:rPr>
              <w:t>Funnel Viscosity</w:t>
            </w:r>
          </w:p>
        </w:tc>
        <w:tc>
          <w:tcPr>
            <w:tcW w:w="905"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9"/>
                <w:sz w:val="18"/>
                <w:szCs w:val="18"/>
                <w:lang w:val="id-ID"/>
              </w:rPr>
              <w:t>sec/quart</w:t>
            </w:r>
          </w:p>
        </w:tc>
        <w:tc>
          <w:tcPr>
            <w:tcW w:w="166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9"/>
                <w:sz w:val="18"/>
                <w:szCs w:val="18"/>
                <w:lang w:val="id-ID"/>
              </w:rPr>
              <w:t>40 – 81</w:t>
            </w:r>
          </w:p>
        </w:tc>
      </w:tr>
      <w:tr w:rsidR="00B53036" w:rsidRPr="00DC7D3F" w:rsidTr="00B53036">
        <w:trPr>
          <w:trHeight w:val="340"/>
        </w:trPr>
        <w:tc>
          <w:tcPr>
            <w:tcW w:w="180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ind w:left="100"/>
              <w:rPr>
                <w:rFonts w:ascii="Times New Roman" w:hAnsi="Times New Roman"/>
                <w:sz w:val="18"/>
                <w:szCs w:val="18"/>
                <w:lang w:val="id-ID"/>
              </w:rPr>
            </w:pPr>
            <w:r w:rsidRPr="00DC7D3F">
              <w:rPr>
                <w:rFonts w:ascii="Times New Roman" w:eastAsia="Times New Roman" w:hAnsi="Times New Roman"/>
                <w:sz w:val="18"/>
                <w:szCs w:val="18"/>
                <w:lang w:val="id-ID"/>
              </w:rPr>
              <w:t>Plastic Viscosity</w:t>
            </w:r>
          </w:p>
        </w:tc>
        <w:tc>
          <w:tcPr>
            <w:tcW w:w="905"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9"/>
                <w:sz w:val="18"/>
                <w:szCs w:val="18"/>
                <w:lang w:val="id-ID"/>
              </w:rPr>
              <w:t>Cps</w:t>
            </w:r>
          </w:p>
        </w:tc>
        <w:tc>
          <w:tcPr>
            <w:tcW w:w="166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sz w:val="18"/>
                <w:szCs w:val="18"/>
                <w:lang w:val="id-ID"/>
              </w:rPr>
              <w:t>9 – 21</w:t>
            </w:r>
          </w:p>
        </w:tc>
      </w:tr>
      <w:tr w:rsidR="00B53036" w:rsidRPr="00DC7D3F" w:rsidTr="00B53036">
        <w:trPr>
          <w:trHeight w:val="340"/>
        </w:trPr>
        <w:tc>
          <w:tcPr>
            <w:tcW w:w="180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ind w:left="100"/>
              <w:rPr>
                <w:rFonts w:ascii="Times New Roman" w:hAnsi="Times New Roman"/>
                <w:sz w:val="18"/>
                <w:szCs w:val="18"/>
                <w:lang w:val="id-ID"/>
              </w:rPr>
            </w:pPr>
            <w:r w:rsidRPr="00DC7D3F">
              <w:rPr>
                <w:rFonts w:ascii="Times New Roman" w:eastAsia="Times New Roman" w:hAnsi="Times New Roman"/>
                <w:sz w:val="18"/>
                <w:szCs w:val="18"/>
                <w:lang w:val="id-ID"/>
              </w:rPr>
              <w:t>Yield Point</w:t>
            </w:r>
          </w:p>
        </w:tc>
        <w:tc>
          <w:tcPr>
            <w:tcW w:w="905"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8"/>
                <w:sz w:val="18"/>
                <w:szCs w:val="18"/>
                <w:lang w:val="id-ID"/>
              </w:rPr>
              <w:t>lbs/100 ft</w:t>
            </w:r>
            <w:r w:rsidRPr="00DC7D3F">
              <w:rPr>
                <w:rFonts w:ascii="Times New Roman" w:eastAsia="Times New Roman" w:hAnsi="Times New Roman"/>
                <w:w w:val="98"/>
                <w:sz w:val="18"/>
                <w:szCs w:val="18"/>
                <w:vertAlign w:val="superscript"/>
                <w:lang w:val="id-ID"/>
              </w:rPr>
              <w:t>2</w:t>
            </w:r>
          </w:p>
        </w:tc>
        <w:tc>
          <w:tcPr>
            <w:tcW w:w="166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hAnsi="Times New Roman"/>
                <w:sz w:val="18"/>
                <w:szCs w:val="18"/>
                <w:lang w:val="id-ID"/>
              </w:rPr>
              <w:t>14 – 29</w:t>
            </w:r>
          </w:p>
        </w:tc>
      </w:tr>
      <w:tr w:rsidR="00B53036" w:rsidRPr="00DC7D3F" w:rsidTr="00B53036">
        <w:trPr>
          <w:trHeight w:val="340"/>
        </w:trPr>
        <w:tc>
          <w:tcPr>
            <w:tcW w:w="180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ind w:left="100"/>
              <w:rPr>
                <w:rFonts w:ascii="Times New Roman" w:hAnsi="Times New Roman"/>
                <w:sz w:val="18"/>
                <w:szCs w:val="18"/>
                <w:lang w:val="id-ID"/>
              </w:rPr>
            </w:pPr>
            <w:r w:rsidRPr="00DC7D3F">
              <w:rPr>
                <w:rFonts w:ascii="Times New Roman" w:eastAsia="Times New Roman" w:hAnsi="Times New Roman"/>
                <w:sz w:val="18"/>
                <w:szCs w:val="18"/>
                <w:lang w:val="id-ID"/>
              </w:rPr>
              <w:t>Gel Strength 10’/10”</w:t>
            </w:r>
          </w:p>
        </w:tc>
        <w:tc>
          <w:tcPr>
            <w:tcW w:w="905"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8"/>
                <w:sz w:val="18"/>
                <w:szCs w:val="18"/>
                <w:lang w:val="id-ID"/>
              </w:rPr>
              <w:t>lbs/100 ft</w:t>
            </w:r>
            <w:r w:rsidRPr="00DC7D3F">
              <w:rPr>
                <w:rFonts w:ascii="Times New Roman" w:eastAsia="Times New Roman" w:hAnsi="Times New Roman"/>
                <w:w w:val="98"/>
                <w:sz w:val="18"/>
                <w:szCs w:val="18"/>
                <w:vertAlign w:val="superscript"/>
                <w:lang w:val="id-ID"/>
              </w:rPr>
              <w:t>2</w:t>
            </w:r>
          </w:p>
        </w:tc>
        <w:tc>
          <w:tcPr>
            <w:tcW w:w="166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9"/>
                <w:sz w:val="18"/>
                <w:szCs w:val="18"/>
                <w:lang w:val="id-ID"/>
              </w:rPr>
              <w:t>2 - 11 / 3 – 16</w:t>
            </w:r>
          </w:p>
        </w:tc>
      </w:tr>
      <w:tr w:rsidR="00B53036" w:rsidRPr="00DC7D3F" w:rsidTr="00B53036">
        <w:trPr>
          <w:trHeight w:val="340"/>
        </w:trPr>
        <w:tc>
          <w:tcPr>
            <w:tcW w:w="180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ind w:left="100"/>
              <w:rPr>
                <w:rFonts w:ascii="Times New Roman" w:hAnsi="Times New Roman"/>
                <w:sz w:val="18"/>
                <w:szCs w:val="18"/>
                <w:lang w:val="id-ID"/>
              </w:rPr>
            </w:pPr>
            <w:r w:rsidRPr="00DC7D3F">
              <w:rPr>
                <w:rFonts w:ascii="Times New Roman" w:eastAsia="Times New Roman" w:hAnsi="Times New Roman"/>
                <w:sz w:val="18"/>
                <w:szCs w:val="18"/>
                <w:lang w:val="id-ID"/>
              </w:rPr>
              <w:t>Fluid Loss</w:t>
            </w:r>
          </w:p>
        </w:tc>
        <w:tc>
          <w:tcPr>
            <w:tcW w:w="905"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sz w:val="18"/>
                <w:szCs w:val="18"/>
                <w:lang w:val="id-ID"/>
              </w:rPr>
              <w:t>cc/30 min</w:t>
            </w:r>
          </w:p>
        </w:tc>
        <w:tc>
          <w:tcPr>
            <w:tcW w:w="166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sz w:val="18"/>
                <w:szCs w:val="18"/>
                <w:lang w:val="id-ID"/>
              </w:rPr>
              <w:t>4.4 – 12</w:t>
            </w:r>
          </w:p>
        </w:tc>
      </w:tr>
      <w:tr w:rsidR="00B53036" w:rsidRPr="00DC7D3F" w:rsidTr="00B53036">
        <w:trPr>
          <w:trHeight w:val="340"/>
        </w:trPr>
        <w:tc>
          <w:tcPr>
            <w:tcW w:w="180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ind w:left="100"/>
              <w:rPr>
                <w:rFonts w:ascii="Times New Roman" w:hAnsi="Times New Roman"/>
                <w:sz w:val="18"/>
                <w:szCs w:val="18"/>
                <w:lang w:val="id-ID"/>
              </w:rPr>
            </w:pPr>
            <w:r w:rsidRPr="00DC7D3F">
              <w:rPr>
                <w:rFonts w:ascii="Times New Roman" w:eastAsia="Times New Roman" w:hAnsi="Times New Roman"/>
                <w:sz w:val="18"/>
                <w:szCs w:val="18"/>
                <w:lang w:val="id-ID"/>
              </w:rPr>
              <w:t>API Cake</w:t>
            </w:r>
          </w:p>
        </w:tc>
        <w:tc>
          <w:tcPr>
            <w:tcW w:w="905"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sz w:val="18"/>
                <w:szCs w:val="18"/>
                <w:lang w:val="id-ID"/>
              </w:rPr>
              <w:t>Inch</w:t>
            </w:r>
          </w:p>
        </w:tc>
        <w:tc>
          <w:tcPr>
            <w:tcW w:w="166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sz w:val="18"/>
                <w:szCs w:val="18"/>
                <w:lang w:val="id-ID"/>
              </w:rPr>
              <w:t>1</w:t>
            </w:r>
          </w:p>
        </w:tc>
      </w:tr>
      <w:tr w:rsidR="00B53036" w:rsidRPr="00DC7D3F" w:rsidTr="00B53036">
        <w:trPr>
          <w:trHeight w:val="340"/>
        </w:trPr>
        <w:tc>
          <w:tcPr>
            <w:tcW w:w="180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ind w:left="100"/>
              <w:rPr>
                <w:rFonts w:ascii="Times New Roman" w:hAnsi="Times New Roman"/>
                <w:sz w:val="18"/>
                <w:szCs w:val="18"/>
                <w:lang w:val="id-ID"/>
              </w:rPr>
            </w:pPr>
            <w:r w:rsidRPr="00DC7D3F">
              <w:rPr>
                <w:rFonts w:ascii="Times New Roman" w:eastAsia="Times New Roman" w:hAnsi="Times New Roman"/>
                <w:sz w:val="18"/>
                <w:szCs w:val="18"/>
                <w:lang w:val="id-ID"/>
              </w:rPr>
              <w:t>pH</w:t>
            </w:r>
          </w:p>
        </w:tc>
        <w:tc>
          <w:tcPr>
            <w:tcW w:w="905"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p>
        </w:tc>
        <w:tc>
          <w:tcPr>
            <w:tcW w:w="166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9"/>
                <w:sz w:val="18"/>
                <w:szCs w:val="18"/>
                <w:lang w:val="id-ID"/>
              </w:rPr>
              <w:t>8.5 – 10</w:t>
            </w:r>
          </w:p>
        </w:tc>
      </w:tr>
      <w:tr w:rsidR="00B53036" w:rsidRPr="00DC7D3F" w:rsidTr="00B53036">
        <w:trPr>
          <w:trHeight w:val="340"/>
        </w:trPr>
        <w:tc>
          <w:tcPr>
            <w:tcW w:w="180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ind w:left="100"/>
              <w:rPr>
                <w:rFonts w:ascii="Times New Roman" w:hAnsi="Times New Roman"/>
                <w:sz w:val="18"/>
                <w:szCs w:val="18"/>
                <w:lang w:val="id-ID"/>
              </w:rPr>
            </w:pPr>
            <w:r w:rsidRPr="00DC7D3F">
              <w:rPr>
                <w:rFonts w:ascii="Times New Roman" w:eastAsia="Times New Roman" w:hAnsi="Times New Roman"/>
                <w:sz w:val="18"/>
                <w:szCs w:val="18"/>
                <w:lang w:val="id-ID"/>
              </w:rPr>
              <w:t>MBT</w:t>
            </w:r>
          </w:p>
        </w:tc>
        <w:tc>
          <w:tcPr>
            <w:tcW w:w="905"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6"/>
                <w:sz w:val="18"/>
                <w:szCs w:val="18"/>
                <w:lang w:val="id-ID"/>
              </w:rPr>
              <w:t>Ppb</w:t>
            </w:r>
          </w:p>
        </w:tc>
        <w:tc>
          <w:tcPr>
            <w:tcW w:w="166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9"/>
                <w:sz w:val="18"/>
                <w:szCs w:val="18"/>
                <w:lang w:val="id-ID"/>
              </w:rPr>
              <w:t>2.5 – 7.5</w:t>
            </w:r>
          </w:p>
        </w:tc>
      </w:tr>
      <w:tr w:rsidR="00B53036" w:rsidRPr="00DC7D3F" w:rsidTr="00B53036">
        <w:trPr>
          <w:trHeight w:val="340"/>
        </w:trPr>
        <w:tc>
          <w:tcPr>
            <w:tcW w:w="180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ind w:left="100"/>
              <w:rPr>
                <w:rFonts w:ascii="Times New Roman" w:hAnsi="Times New Roman"/>
                <w:sz w:val="18"/>
                <w:szCs w:val="18"/>
                <w:lang w:val="id-ID"/>
              </w:rPr>
            </w:pPr>
            <w:r w:rsidRPr="00DC7D3F">
              <w:rPr>
                <w:rFonts w:ascii="Times New Roman" w:eastAsia="Times New Roman" w:hAnsi="Times New Roman"/>
                <w:sz w:val="18"/>
                <w:szCs w:val="18"/>
                <w:lang w:val="id-ID"/>
              </w:rPr>
              <w:t>Solid Content</w:t>
            </w:r>
          </w:p>
        </w:tc>
        <w:tc>
          <w:tcPr>
            <w:tcW w:w="905"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9"/>
                <w:sz w:val="18"/>
                <w:szCs w:val="18"/>
                <w:lang w:val="id-ID"/>
              </w:rPr>
              <w:t>%</w:t>
            </w:r>
          </w:p>
        </w:tc>
        <w:tc>
          <w:tcPr>
            <w:tcW w:w="166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sz w:val="18"/>
                <w:szCs w:val="18"/>
                <w:lang w:val="id-ID"/>
              </w:rPr>
              <w:t>0.97 – 2.92</w:t>
            </w:r>
          </w:p>
        </w:tc>
      </w:tr>
      <w:tr w:rsidR="00B53036" w:rsidRPr="00DC7D3F" w:rsidTr="00B53036">
        <w:trPr>
          <w:trHeight w:val="340"/>
        </w:trPr>
        <w:tc>
          <w:tcPr>
            <w:tcW w:w="180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ind w:left="100"/>
              <w:rPr>
                <w:rFonts w:ascii="Times New Roman" w:hAnsi="Times New Roman"/>
                <w:sz w:val="18"/>
                <w:szCs w:val="18"/>
                <w:lang w:val="id-ID"/>
              </w:rPr>
            </w:pPr>
            <w:r w:rsidRPr="00DC7D3F">
              <w:rPr>
                <w:rFonts w:ascii="Times New Roman" w:eastAsia="Times New Roman" w:hAnsi="Times New Roman"/>
                <w:sz w:val="18"/>
                <w:szCs w:val="18"/>
                <w:lang w:val="id-ID"/>
              </w:rPr>
              <w:t>Sand Content</w:t>
            </w:r>
          </w:p>
        </w:tc>
        <w:tc>
          <w:tcPr>
            <w:tcW w:w="905"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w w:val="99"/>
                <w:sz w:val="18"/>
                <w:szCs w:val="18"/>
                <w:lang w:val="id-ID"/>
              </w:rPr>
              <w:t>%</w:t>
            </w:r>
          </w:p>
        </w:tc>
        <w:tc>
          <w:tcPr>
            <w:tcW w:w="1660" w:type="dxa"/>
            <w:tcBorders>
              <w:top w:val="single" w:sz="4" w:space="0" w:color="auto"/>
              <w:left w:val="single" w:sz="4" w:space="0" w:color="auto"/>
              <w:bottom w:val="single" w:sz="4" w:space="0" w:color="auto"/>
              <w:right w:val="single" w:sz="4" w:space="0" w:color="auto"/>
            </w:tcBorders>
            <w:vAlign w:val="center"/>
          </w:tcPr>
          <w:p w:rsidR="00B53036" w:rsidRPr="00DC7D3F" w:rsidRDefault="00B53036" w:rsidP="00B53036">
            <w:pPr>
              <w:spacing w:after="0" w:line="240" w:lineRule="auto"/>
              <w:jc w:val="center"/>
              <w:rPr>
                <w:rFonts w:ascii="Times New Roman" w:hAnsi="Times New Roman"/>
                <w:sz w:val="18"/>
                <w:szCs w:val="18"/>
                <w:lang w:val="id-ID"/>
              </w:rPr>
            </w:pPr>
            <w:r w:rsidRPr="00DC7D3F">
              <w:rPr>
                <w:rFonts w:ascii="Times New Roman" w:eastAsia="Times New Roman" w:hAnsi="Times New Roman"/>
                <w:sz w:val="18"/>
                <w:szCs w:val="18"/>
                <w:lang w:val="id-ID"/>
              </w:rPr>
              <w:t>0.1 – 0.5</w:t>
            </w:r>
          </w:p>
        </w:tc>
      </w:tr>
    </w:tbl>
    <w:p w:rsidR="00B53036" w:rsidRPr="00DC7D3F" w:rsidRDefault="00B53036" w:rsidP="00F72973">
      <w:pPr>
        <w:spacing w:after="0" w:line="240" w:lineRule="auto"/>
        <w:ind w:firstLine="426"/>
        <w:jc w:val="both"/>
        <w:rPr>
          <w:rFonts w:ascii="Times New Roman" w:hAnsi="Times New Roman" w:cs="Times New Roman"/>
          <w:sz w:val="24"/>
          <w:szCs w:val="24"/>
          <w:lang w:val="id-ID"/>
        </w:rPr>
      </w:pPr>
    </w:p>
    <w:p w:rsidR="00F72973" w:rsidRPr="00DC7D3F" w:rsidRDefault="00F72973" w:rsidP="00F72973">
      <w:pPr>
        <w:pStyle w:val="ListParagraph"/>
        <w:numPr>
          <w:ilvl w:val="0"/>
          <w:numId w:val="24"/>
        </w:numPr>
        <w:spacing w:after="0" w:line="240" w:lineRule="auto"/>
        <w:ind w:left="360"/>
        <w:jc w:val="both"/>
        <w:rPr>
          <w:rFonts w:ascii="Times New Roman" w:hAnsi="Times New Roman" w:cs="Times New Roman"/>
          <w:b/>
          <w:sz w:val="24"/>
          <w:szCs w:val="24"/>
          <w:lang w:val="id-ID"/>
        </w:rPr>
      </w:pPr>
      <w:r w:rsidRPr="00DC7D3F">
        <w:rPr>
          <w:rFonts w:ascii="Times New Roman" w:hAnsi="Times New Roman" w:cs="Times New Roman"/>
          <w:b/>
          <w:sz w:val="24"/>
          <w:szCs w:val="24"/>
          <w:lang w:val="id-ID"/>
        </w:rPr>
        <w:t xml:space="preserve">Analisis </w:t>
      </w:r>
      <w:r w:rsidRPr="00DC7D3F">
        <w:rPr>
          <w:rFonts w:ascii="Times New Roman" w:hAnsi="Times New Roman" w:cs="Times New Roman"/>
          <w:b/>
          <w:i/>
          <w:sz w:val="24"/>
          <w:szCs w:val="24"/>
          <w:lang w:val="id-ID"/>
        </w:rPr>
        <w:t>High Gravity Solid</w:t>
      </w:r>
    </w:p>
    <w:p w:rsidR="007632A7" w:rsidRPr="00DC7D3F" w:rsidRDefault="007632A7" w:rsidP="007632A7">
      <w:pPr>
        <w:spacing w:after="0" w:line="240" w:lineRule="auto"/>
        <w:jc w:val="both"/>
        <w:rPr>
          <w:rFonts w:ascii="Times New Roman" w:hAnsi="Times New Roman" w:cs="Times New Roman"/>
          <w:i/>
          <w:color w:val="FF0000"/>
          <w:sz w:val="24"/>
          <w:szCs w:val="24"/>
          <w:lang w:val="id-ID"/>
        </w:rPr>
      </w:pPr>
    </w:p>
    <w:p w:rsidR="00631EDA" w:rsidRPr="00DC7D3F" w:rsidRDefault="00F72973" w:rsidP="00631EDA">
      <w:pPr>
        <w:pStyle w:val="ListParagraph"/>
        <w:spacing w:after="0" w:line="240" w:lineRule="auto"/>
        <w:ind w:left="0" w:firstLine="426"/>
        <w:jc w:val="both"/>
        <w:rPr>
          <w:rFonts w:ascii="Times New Roman" w:hAnsi="Times New Roman"/>
          <w:sz w:val="24"/>
          <w:lang w:val="id-ID"/>
        </w:rPr>
      </w:pPr>
      <w:r w:rsidRPr="00DC7D3F">
        <w:rPr>
          <w:rFonts w:ascii="Times New Roman" w:hAnsi="Times New Roman"/>
          <w:sz w:val="24"/>
          <w:szCs w:val="24"/>
          <w:lang w:val="id-ID"/>
        </w:rPr>
        <w:t>Berdasarkan hasil analisis data</w:t>
      </w:r>
      <w:r w:rsidRPr="00DC7D3F">
        <w:rPr>
          <w:rFonts w:ascii="Times New Roman" w:hAnsi="Times New Roman"/>
          <w:i/>
          <w:sz w:val="24"/>
          <w:szCs w:val="24"/>
          <w:lang w:val="id-ID"/>
        </w:rPr>
        <w:t>,</w:t>
      </w:r>
      <w:r w:rsidRPr="00DC7D3F">
        <w:rPr>
          <w:rFonts w:ascii="Times New Roman" w:hAnsi="Times New Roman"/>
          <w:sz w:val="24"/>
          <w:szCs w:val="24"/>
          <w:lang w:val="id-ID"/>
        </w:rPr>
        <w:t xml:space="preserve"> didapatkan nilai </w:t>
      </w:r>
      <w:r w:rsidRPr="00DC7D3F">
        <w:rPr>
          <w:rFonts w:ascii="Times New Roman" w:hAnsi="Times New Roman"/>
          <w:i/>
          <w:sz w:val="24"/>
          <w:szCs w:val="24"/>
          <w:lang w:val="id-ID"/>
        </w:rPr>
        <w:t>High Gravity Solid</w:t>
      </w:r>
      <w:r w:rsidRPr="00DC7D3F">
        <w:rPr>
          <w:rFonts w:ascii="Times New Roman" w:hAnsi="Times New Roman"/>
          <w:sz w:val="24"/>
          <w:szCs w:val="24"/>
          <w:lang w:val="id-ID"/>
        </w:rPr>
        <w:t xml:space="preserve"> pada lumpur KCl – Polimer yang digunakan</w:t>
      </w:r>
      <w:r w:rsidR="005E518B" w:rsidRPr="00DC7D3F">
        <w:rPr>
          <w:rFonts w:ascii="Times New Roman" w:hAnsi="Times New Roman"/>
          <w:sz w:val="24"/>
          <w:szCs w:val="24"/>
          <w:lang w:val="id-ID"/>
        </w:rPr>
        <w:t xml:space="preserve"> pada sumur X</w:t>
      </w:r>
      <w:r w:rsidRPr="00DC7D3F">
        <w:rPr>
          <w:rFonts w:ascii="Times New Roman" w:hAnsi="Times New Roman"/>
          <w:sz w:val="24"/>
          <w:szCs w:val="24"/>
          <w:lang w:val="id-ID"/>
        </w:rPr>
        <w:t xml:space="preserve"> lapan</w:t>
      </w:r>
      <w:r w:rsidR="007A0835">
        <w:rPr>
          <w:rFonts w:ascii="Times New Roman" w:hAnsi="Times New Roman"/>
          <w:sz w:val="24"/>
          <w:szCs w:val="24"/>
          <w:lang w:val="id-ID"/>
        </w:rPr>
        <w:t>gan Y tercatat antara 2.1 – 2.9</w:t>
      </w:r>
      <w:r w:rsidRPr="00DC7D3F">
        <w:rPr>
          <w:rFonts w:ascii="Times New Roman" w:hAnsi="Times New Roman"/>
          <w:sz w:val="24"/>
          <w:szCs w:val="24"/>
          <w:lang w:val="id-ID"/>
        </w:rPr>
        <w:t xml:space="preserve">% dari sistem. </w:t>
      </w:r>
      <w:r w:rsidRPr="00DC7D3F">
        <w:rPr>
          <w:rFonts w:ascii="Times New Roman" w:hAnsi="Times New Roman"/>
          <w:sz w:val="24"/>
          <w:lang w:val="id-ID"/>
        </w:rPr>
        <w:t xml:space="preserve">Dari hasil perhitungan dengan menggunakan </w:t>
      </w:r>
      <w:r w:rsidRPr="00DC7D3F">
        <w:rPr>
          <w:rFonts w:ascii="Times New Roman" w:hAnsi="Times New Roman"/>
          <w:i/>
          <w:sz w:val="24"/>
          <w:lang w:val="id-ID"/>
        </w:rPr>
        <w:t>Microsoft Excel</w:t>
      </w:r>
      <w:r w:rsidRPr="00DC7D3F">
        <w:rPr>
          <w:rFonts w:ascii="Times New Roman" w:hAnsi="Times New Roman"/>
          <w:sz w:val="24"/>
          <w:lang w:val="id-ID"/>
        </w:rPr>
        <w:t xml:space="preserve"> dan </w:t>
      </w:r>
      <w:r w:rsidRPr="00DC7D3F">
        <w:rPr>
          <w:rFonts w:ascii="Times New Roman" w:hAnsi="Times New Roman"/>
          <w:i/>
          <w:sz w:val="24"/>
          <w:lang w:val="id-ID"/>
        </w:rPr>
        <w:t>software SPSS</w:t>
      </w:r>
      <w:r w:rsidRPr="00DC7D3F">
        <w:rPr>
          <w:rFonts w:ascii="Times New Roman" w:hAnsi="Times New Roman"/>
          <w:sz w:val="24"/>
          <w:lang w:val="id-ID"/>
        </w:rPr>
        <w:t xml:space="preserve"> didapatkan hasil seperti pada Tabel 3.</w:t>
      </w:r>
    </w:p>
    <w:p w:rsidR="00631EDA" w:rsidRPr="00DC7D3F" w:rsidRDefault="00631EDA" w:rsidP="00631EDA">
      <w:pPr>
        <w:pStyle w:val="ListParagraph"/>
        <w:spacing w:after="0" w:line="240" w:lineRule="auto"/>
        <w:ind w:left="0" w:firstLine="426"/>
        <w:jc w:val="both"/>
        <w:rPr>
          <w:rFonts w:ascii="Times New Roman" w:hAnsi="Times New Roman"/>
          <w:sz w:val="24"/>
          <w:szCs w:val="24"/>
          <w:lang w:val="id-ID"/>
        </w:rPr>
      </w:pPr>
      <w:r w:rsidRPr="00DC7D3F">
        <w:rPr>
          <w:rFonts w:ascii="Times New Roman" w:hAnsi="Times New Roman"/>
          <w:sz w:val="24"/>
          <w:szCs w:val="24"/>
          <w:lang w:val="id-ID"/>
        </w:rPr>
        <w:t>Tabel “</w:t>
      </w:r>
      <w:r w:rsidRPr="00DC7D3F">
        <w:rPr>
          <w:rFonts w:ascii="Times New Roman" w:hAnsi="Times New Roman"/>
          <w:i/>
          <w:sz w:val="24"/>
          <w:szCs w:val="24"/>
          <w:lang w:val="id-ID"/>
        </w:rPr>
        <w:t>Anova</w:t>
      </w:r>
      <w:r w:rsidRPr="00DC7D3F">
        <w:rPr>
          <w:rFonts w:ascii="Times New Roman" w:hAnsi="Times New Roman"/>
          <w:sz w:val="24"/>
          <w:szCs w:val="24"/>
          <w:lang w:val="id-ID"/>
        </w:rPr>
        <w:t xml:space="preserve">” berfungsi untuk menjelaskan apakah ada pengaruh yang signifikan antara HGS terhadap reologi lumpur. Dari </w:t>
      </w:r>
      <w:r w:rsidRPr="00DC7D3F">
        <w:rPr>
          <w:rFonts w:ascii="Times New Roman" w:hAnsi="Times New Roman"/>
          <w:i/>
          <w:sz w:val="24"/>
          <w:szCs w:val="24"/>
          <w:lang w:val="id-ID"/>
        </w:rPr>
        <w:t>output</w:t>
      </w:r>
      <w:r w:rsidRPr="00DC7D3F">
        <w:rPr>
          <w:rFonts w:ascii="Times New Roman" w:hAnsi="Times New Roman"/>
          <w:sz w:val="24"/>
          <w:szCs w:val="24"/>
          <w:lang w:val="id-ID"/>
        </w:rPr>
        <w:t xml:space="preserve"> Tabel 3 diperoleh nilai rata-rata F</w:t>
      </w:r>
      <w:r w:rsidRPr="00DC7D3F">
        <w:rPr>
          <w:rFonts w:ascii="Times New Roman" w:hAnsi="Times New Roman"/>
          <w:sz w:val="24"/>
          <w:szCs w:val="24"/>
          <w:vertAlign w:val="subscript"/>
          <w:lang w:val="id-ID"/>
        </w:rPr>
        <w:t>hitung</w:t>
      </w:r>
      <w:r w:rsidRPr="00DC7D3F">
        <w:rPr>
          <w:rFonts w:ascii="Times New Roman" w:hAnsi="Times New Roman"/>
          <w:sz w:val="24"/>
          <w:szCs w:val="24"/>
          <w:lang w:val="id-ID"/>
        </w:rPr>
        <w:t xml:space="preserve"> = 0,624 dengan rata-rata tingkat signifikansi &gt; probabilitas (0,527 &gt; 0,05) maka model regresi tidak dapat digunakan untuk memprediksi variabel HGS. Atau dapat dikatakan, bahwa HGS tidak berpengaruh terhadap reologi lumpur.</w:t>
      </w:r>
    </w:p>
    <w:p w:rsidR="00631EDA" w:rsidRPr="00DC7D3F" w:rsidRDefault="00631EDA" w:rsidP="00631EDA">
      <w:pPr>
        <w:pStyle w:val="ListParagraph"/>
        <w:spacing w:after="0" w:line="240" w:lineRule="auto"/>
        <w:ind w:left="0" w:firstLine="426"/>
        <w:jc w:val="both"/>
        <w:rPr>
          <w:rFonts w:ascii="Times New Roman" w:hAnsi="Times New Roman"/>
          <w:sz w:val="24"/>
          <w:szCs w:val="24"/>
          <w:lang w:val="id-ID"/>
        </w:rPr>
      </w:pPr>
      <w:r w:rsidRPr="00DC7D3F">
        <w:rPr>
          <w:rFonts w:ascii="Times New Roman" w:hAnsi="Times New Roman"/>
          <w:sz w:val="24"/>
          <w:lang w:val="id-ID"/>
        </w:rPr>
        <w:t xml:space="preserve">Dari </w:t>
      </w:r>
      <w:r w:rsidRPr="00DC7D3F">
        <w:rPr>
          <w:rFonts w:ascii="Times New Roman" w:hAnsi="Times New Roman"/>
          <w:i/>
          <w:sz w:val="24"/>
          <w:lang w:val="id-ID"/>
        </w:rPr>
        <w:t>output</w:t>
      </w:r>
      <w:r w:rsidRPr="00DC7D3F">
        <w:rPr>
          <w:rFonts w:ascii="Times New Roman" w:hAnsi="Times New Roman"/>
          <w:sz w:val="24"/>
          <w:lang w:val="id-ID"/>
        </w:rPr>
        <w:t xml:space="preserve"> tabel “</w:t>
      </w:r>
      <w:r w:rsidRPr="00DC7D3F">
        <w:rPr>
          <w:rFonts w:ascii="Times New Roman" w:hAnsi="Times New Roman"/>
          <w:i/>
          <w:sz w:val="24"/>
          <w:lang w:val="id-ID"/>
        </w:rPr>
        <w:t>Coefficients</w:t>
      </w:r>
      <w:r w:rsidRPr="00DC7D3F">
        <w:rPr>
          <w:rFonts w:ascii="Times New Roman" w:hAnsi="Times New Roman"/>
          <w:sz w:val="24"/>
          <w:lang w:val="id-ID"/>
        </w:rPr>
        <w:t xml:space="preserve">” diketahui rata-rata nilai t </w:t>
      </w:r>
      <w:r w:rsidRPr="00DC7D3F">
        <w:rPr>
          <w:rFonts w:ascii="Times New Roman" w:hAnsi="Times New Roman"/>
          <w:sz w:val="24"/>
          <w:vertAlign w:val="subscript"/>
          <w:lang w:val="id-ID"/>
        </w:rPr>
        <w:t>hitung</w:t>
      </w:r>
      <w:r w:rsidRPr="00DC7D3F">
        <w:rPr>
          <w:rFonts w:ascii="Times New Roman" w:hAnsi="Times New Roman"/>
          <w:sz w:val="24"/>
          <w:lang w:val="id-ID"/>
        </w:rPr>
        <w:t xml:space="preserve"> = -0,460 dengan nilai signifikansi 0,527 &gt; 0,05 maka H</w:t>
      </w:r>
      <w:r w:rsidRPr="00DC7D3F">
        <w:rPr>
          <w:rFonts w:ascii="Times New Roman" w:hAnsi="Times New Roman"/>
          <w:sz w:val="24"/>
          <w:vertAlign w:val="subscript"/>
          <w:lang w:val="id-ID"/>
        </w:rPr>
        <w:t>0</w:t>
      </w:r>
      <w:r w:rsidRPr="00DC7D3F">
        <w:rPr>
          <w:rFonts w:ascii="Times New Roman" w:hAnsi="Times New Roman"/>
          <w:sz w:val="24"/>
          <w:lang w:val="id-ID"/>
        </w:rPr>
        <w:t xml:space="preserve"> diterima, yang berarti tidak ada pengaruh yang </w:t>
      </w:r>
      <w:r w:rsidRPr="00DC7D3F">
        <w:rPr>
          <w:rFonts w:ascii="Times New Roman" w:hAnsi="Times New Roman"/>
          <w:sz w:val="24"/>
          <w:lang w:val="id-ID"/>
        </w:rPr>
        <w:lastRenderedPageBreak/>
        <w:t>signifikan antara variabel HGS terhadap variabel reologi lumpur.</w:t>
      </w:r>
    </w:p>
    <w:p w:rsidR="00631EDA" w:rsidRPr="00DC7D3F" w:rsidRDefault="00631EDA" w:rsidP="00631EDA">
      <w:pPr>
        <w:pStyle w:val="ListParagraph"/>
        <w:spacing w:after="0" w:line="240" w:lineRule="auto"/>
        <w:ind w:left="0" w:firstLine="426"/>
        <w:jc w:val="both"/>
        <w:rPr>
          <w:rFonts w:ascii="Times New Roman" w:hAnsi="Times New Roman"/>
          <w:sz w:val="24"/>
          <w:lang w:val="id-ID"/>
        </w:rPr>
      </w:pPr>
    </w:p>
    <w:p w:rsidR="00631EDA" w:rsidRPr="00DC7D3F" w:rsidRDefault="00631EDA" w:rsidP="00631EDA">
      <w:pPr>
        <w:pStyle w:val="ListParagraph"/>
        <w:numPr>
          <w:ilvl w:val="0"/>
          <w:numId w:val="24"/>
        </w:numPr>
        <w:spacing w:after="0" w:line="240" w:lineRule="auto"/>
        <w:ind w:left="360"/>
        <w:jc w:val="both"/>
        <w:rPr>
          <w:rFonts w:ascii="Times New Roman" w:hAnsi="Times New Roman"/>
          <w:b/>
          <w:sz w:val="24"/>
          <w:lang w:val="id-ID"/>
        </w:rPr>
      </w:pPr>
      <w:r w:rsidRPr="00DC7D3F">
        <w:rPr>
          <w:rFonts w:ascii="Times New Roman" w:hAnsi="Times New Roman"/>
          <w:b/>
          <w:sz w:val="24"/>
          <w:lang w:val="id-ID"/>
        </w:rPr>
        <w:t xml:space="preserve"> Analisis </w:t>
      </w:r>
      <w:r w:rsidRPr="00DC7D3F">
        <w:rPr>
          <w:rFonts w:ascii="Times New Roman" w:hAnsi="Times New Roman"/>
          <w:b/>
          <w:i/>
          <w:sz w:val="24"/>
          <w:lang w:val="id-ID"/>
        </w:rPr>
        <w:t>Low Gravity Solid</w:t>
      </w:r>
    </w:p>
    <w:p w:rsidR="00631EDA" w:rsidRPr="00DC7D3F" w:rsidRDefault="00631EDA" w:rsidP="00631EDA">
      <w:pPr>
        <w:spacing w:after="0" w:line="240" w:lineRule="auto"/>
        <w:jc w:val="both"/>
        <w:rPr>
          <w:rFonts w:ascii="Times New Roman" w:hAnsi="Times New Roman"/>
          <w:sz w:val="24"/>
          <w:lang w:val="id-ID"/>
        </w:rPr>
      </w:pPr>
    </w:p>
    <w:p w:rsidR="00631EDA" w:rsidRPr="00DC7D3F" w:rsidRDefault="00631EDA" w:rsidP="00631EDA">
      <w:pPr>
        <w:pStyle w:val="ListParagraph"/>
        <w:spacing w:after="0" w:line="240" w:lineRule="auto"/>
        <w:ind w:left="0" w:firstLine="426"/>
        <w:jc w:val="both"/>
        <w:rPr>
          <w:rFonts w:ascii="Times New Roman" w:hAnsi="Times New Roman"/>
          <w:sz w:val="24"/>
          <w:szCs w:val="24"/>
          <w:lang w:val="id-ID"/>
        </w:rPr>
      </w:pPr>
      <w:r w:rsidRPr="00DC7D3F">
        <w:rPr>
          <w:rFonts w:ascii="Times New Roman" w:hAnsi="Times New Roman"/>
          <w:sz w:val="24"/>
          <w:szCs w:val="24"/>
          <w:lang w:val="id-ID"/>
        </w:rPr>
        <w:t xml:space="preserve">Data </w:t>
      </w:r>
      <w:r w:rsidRPr="00DC7D3F">
        <w:rPr>
          <w:rFonts w:ascii="Times New Roman" w:hAnsi="Times New Roman"/>
          <w:i/>
          <w:sz w:val="24"/>
          <w:szCs w:val="24"/>
          <w:lang w:val="id-ID"/>
        </w:rPr>
        <w:t>Low Gravity Solid</w:t>
      </w:r>
      <w:r w:rsidRPr="00DC7D3F">
        <w:rPr>
          <w:rFonts w:ascii="Times New Roman" w:hAnsi="Times New Roman"/>
          <w:sz w:val="24"/>
          <w:szCs w:val="24"/>
          <w:lang w:val="id-ID"/>
        </w:rPr>
        <w:t xml:space="preserve"> diperoleh dari hasil </w:t>
      </w:r>
      <w:r w:rsidRPr="00DC7D3F">
        <w:rPr>
          <w:rFonts w:ascii="Times New Roman" w:hAnsi="Times New Roman"/>
          <w:i/>
          <w:sz w:val="24"/>
          <w:szCs w:val="24"/>
          <w:lang w:val="id-ID"/>
        </w:rPr>
        <w:t>record</w:t>
      </w:r>
      <w:r w:rsidRPr="00DC7D3F">
        <w:rPr>
          <w:rFonts w:ascii="Times New Roman" w:hAnsi="Times New Roman"/>
          <w:sz w:val="24"/>
          <w:szCs w:val="24"/>
          <w:lang w:val="id-ID"/>
        </w:rPr>
        <w:t xml:space="preserve"> pada </w:t>
      </w:r>
      <w:r w:rsidRPr="00DC7D3F">
        <w:rPr>
          <w:rFonts w:ascii="Times New Roman" w:hAnsi="Times New Roman"/>
          <w:i/>
          <w:sz w:val="24"/>
          <w:szCs w:val="24"/>
          <w:lang w:val="id-ID"/>
        </w:rPr>
        <w:t xml:space="preserve">drilling mud report </w:t>
      </w:r>
      <w:r w:rsidRPr="00DC7D3F">
        <w:rPr>
          <w:rFonts w:ascii="Times New Roman" w:hAnsi="Times New Roman"/>
          <w:sz w:val="24"/>
          <w:szCs w:val="24"/>
          <w:lang w:val="id-ID"/>
        </w:rPr>
        <w:t xml:space="preserve">pada operasi pemboran. Dari hasil analisis data </w:t>
      </w:r>
      <w:r w:rsidRPr="00DC7D3F">
        <w:rPr>
          <w:rFonts w:ascii="Times New Roman" w:hAnsi="Times New Roman"/>
          <w:i/>
          <w:sz w:val="24"/>
          <w:szCs w:val="24"/>
          <w:lang w:val="id-ID"/>
        </w:rPr>
        <w:t>drilling mud report,</w:t>
      </w:r>
      <w:r w:rsidRPr="00DC7D3F">
        <w:rPr>
          <w:rFonts w:ascii="Times New Roman" w:hAnsi="Times New Roman"/>
          <w:sz w:val="24"/>
          <w:szCs w:val="24"/>
          <w:lang w:val="id-ID"/>
        </w:rPr>
        <w:t xml:space="preserve"> didapatkan nilai </w:t>
      </w:r>
      <w:r w:rsidRPr="00DC7D3F">
        <w:rPr>
          <w:rFonts w:ascii="Times New Roman" w:hAnsi="Times New Roman"/>
          <w:i/>
          <w:sz w:val="24"/>
          <w:szCs w:val="24"/>
          <w:lang w:val="id-ID"/>
        </w:rPr>
        <w:t>Low Gravity Solid</w:t>
      </w:r>
      <w:r w:rsidRPr="00DC7D3F">
        <w:rPr>
          <w:rFonts w:ascii="Times New Roman" w:hAnsi="Times New Roman"/>
          <w:sz w:val="24"/>
          <w:szCs w:val="24"/>
          <w:lang w:val="id-ID"/>
        </w:rPr>
        <w:t xml:space="preserve"> pada lumpur KCl – Polimer yang digunakan </w:t>
      </w:r>
      <w:r w:rsidR="005E518B" w:rsidRPr="00DC7D3F">
        <w:rPr>
          <w:rFonts w:ascii="Times New Roman" w:hAnsi="Times New Roman"/>
          <w:sz w:val="24"/>
          <w:szCs w:val="24"/>
          <w:lang w:val="id-ID"/>
        </w:rPr>
        <w:t>untuk sumur X</w:t>
      </w:r>
      <w:r w:rsidRPr="00DC7D3F">
        <w:rPr>
          <w:rFonts w:ascii="Times New Roman" w:hAnsi="Times New Roman"/>
          <w:sz w:val="24"/>
          <w:szCs w:val="24"/>
          <w:lang w:val="id-ID"/>
        </w:rPr>
        <w:t xml:space="preserve"> lapanga</w:t>
      </w:r>
      <w:r w:rsidR="007A0835">
        <w:rPr>
          <w:rFonts w:ascii="Times New Roman" w:hAnsi="Times New Roman"/>
          <w:sz w:val="24"/>
          <w:szCs w:val="24"/>
          <w:lang w:val="id-ID"/>
        </w:rPr>
        <w:t>n Y tercatat antara 1.06 – 2.95</w:t>
      </w:r>
      <w:r w:rsidRPr="00DC7D3F">
        <w:rPr>
          <w:rFonts w:ascii="Times New Roman" w:hAnsi="Times New Roman"/>
          <w:sz w:val="24"/>
          <w:szCs w:val="24"/>
          <w:lang w:val="id-ID"/>
        </w:rPr>
        <w:t>% dari sistem.</w:t>
      </w:r>
    </w:p>
    <w:p w:rsidR="00631EDA" w:rsidRPr="00DC7D3F" w:rsidRDefault="00631EDA" w:rsidP="00631EDA">
      <w:pPr>
        <w:pStyle w:val="ListParagraph"/>
        <w:spacing w:after="0" w:line="240" w:lineRule="auto"/>
        <w:ind w:left="0" w:firstLine="426"/>
        <w:jc w:val="both"/>
        <w:rPr>
          <w:rFonts w:ascii="Times New Roman" w:hAnsi="Times New Roman"/>
          <w:sz w:val="24"/>
          <w:szCs w:val="24"/>
          <w:lang w:val="id-ID"/>
        </w:rPr>
      </w:pPr>
      <w:r w:rsidRPr="00DC7D3F">
        <w:rPr>
          <w:rFonts w:ascii="Times New Roman" w:hAnsi="Times New Roman"/>
          <w:sz w:val="24"/>
          <w:szCs w:val="24"/>
          <w:lang w:val="id-ID"/>
        </w:rPr>
        <w:t xml:space="preserve">Dari hasil perhitungan dengan menggunakan </w:t>
      </w:r>
      <w:r w:rsidRPr="00DC7D3F">
        <w:rPr>
          <w:rFonts w:ascii="Times New Roman" w:hAnsi="Times New Roman"/>
          <w:i/>
          <w:sz w:val="24"/>
          <w:szCs w:val="24"/>
          <w:lang w:val="id-ID"/>
        </w:rPr>
        <w:t>Microsoft Excel</w:t>
      </w:r>
      <w:r w:rsidRPr="00DC7D3F">
        <w:rPr>
          <w:rFonts w:ascii="Times New Roman" w:hAnsi="Times New Roman"/>
          <w:sz w:val="24"/>
          <w:szCs w:val="24"/>
          <w:lang w:val="id-ID"/>
        </w:rPr>
        <w:t xml:space="preserve"> dan </w:t>
      </w:r>
      <w:r w:rsidRPr="00DC7D3F">
        <w:rPr>
          <w:rFonts w:ascii="Times New Roman" w:hAnsi="Times New Roman"/>
          <w:i/>
          <w:sz w:val="24"/>
          <w:szCs w:val="24"/>
          <w:lang w:val="id-ID"/>
        </w:rPr>
        <w:t>software SPSS</w:t>
      </w:r>
      <w:r w:rsidRPr="00DC7D3F">
        <w:rPr>
          <w:rFonts w:ascii="Times New Roman" w:hAnsi="Times New Roman"/>
          <w:sz w:val="24"/>
          <w:szCs w:val="24"/>
          <w:lang w:val="id-ID"/>
        </w:rPr>
        <w:t xml:space="preserve"> didapatkan hasil seperti pada Tabel 4. Tabel tersebut menjelaskan tentang besarnya nilai korelasi/hubungan yang dilambangkan dengan “</w:t>
      </w:r>
      <w:r w:rsidRPr="00DC7D3F">
        <w:rPr>
          <w:rFonts w:ascii="Times New Roman" w:hAnsi="Times New Roman"/>
          <w:i/>
          <w:sz w:val="24"/>
          <w:szCs w:val="24"/>
          <w:lang w:val="id-ID"/>
        </w:rPr>
        <w:t>R</w:t>
      </w:r>
      <w:r w:rsidRPr="00DC7D3F">
        <w:rPr>
          <w:rFonts w:ascii="Times New Roman" w:hAnsi="Times New Roman"/>
          <w:sz w:val="24"/>
          <w:szCs w:val="24"/>
          <w:lang w:val="id-ID"/>
        </w:rPr>
        <w:t>”, yaitu rata-rata sebesar 0,443. Sedangkan pada kolom “</w:t>
      </w:r>
      <w:r w:rsidRPr="00DC7D3F">
        <w:rPr>
          <w:rFonts w:ascii="Times New Roman" w:hAnsi="Times New Roman"/>
          <w:i/>
          <w:sz w:val="24"/>
          <w:szCs w:val="24"/>
          <w:lang w:val="id-ID"/>
        </w:rPr>
        <w:t>R Square</w:t>
      </w:r>
      <w:r w:rsidRPr="00DC7D3F">
        <w:rPr>
          <w:rFonts w:ascii="Times New Roman" w:hAnsi="Times New Roman"/>
          <w:sz w:val="24"/>
          <w:szCs w:val="24"/>
          <w:lang w:val="id-ID"/>
        </w:rPr>
        <w:t>” menjelaskan besarnya persentase (%) pengaruh variabel independen (X) terhadap variabel dependen (Y) yang disebut dengan koefisien determinasi. Dari Tabel 4 diperoleh nilai koefisien determinasi (</w:t>
      </w:r>
      <w:r w:rsidRPr="00DC7D3F">
        <w:rPr>
          <w:rFonts w:ascii="Times New Roman" w:hAnsi="Times New Roman"/>
          <w:i/>
          <w:sz w:val="24"/>
          <w:szCs w:val="24"/>
          <w:lang w:val="id-ID"/>
        </w:rPr>
        <w:t>R</w:t>
      </w:r>
      <w:r w:rsidRPr="00DC7D3F">
        <w:rPr>
          <w:rFonts w:ascii="Times New Roman" w:hAnsi="Times New Roman"/>
          <w:i/>
          <w:sz w:val="24"/>
          <w:szCs w:val="24"/>
          <w:vertAlign w:val="superscript"/>
          <w:lang w:val="id-ID"/>
        </w:rPr>
        <w:t xml:space="preserve"> </w:t>
      </w:r>
      <w:r w:rsidRPr="00DC7D3F">
        <w:rPr>
          <w:rFonts w:ascii="Times New Roman" w:hAnsi="Times New Roman"/>
          <w:i/>
          <w:sz w:val="24"/>
          <w:szCs w:val="24"/>
          <w:lang w:val="id-ID"/>
        </w:rPr>
        <w:t>Square</w:t>
      </w:r>
      <w:r w:rsidRPr="00DC7D3F">
        <w:rPr>
          <w:rFonts w:ascii="Times New Roman" w:hAnsi="Times New Roman"/>
          <w:sz w:val="24"/>
          <w:szCs w:val="24"/>
          <w:lang w:val="id-ID"/>
        </w:rPr>
        <w:t>) rata-rata sebesar 0,203 artinya bahwa pengaruh LGS terhadap reologi lumpur adalah s</w:t>
      </w:r>
      <w:r w:rsidR="00F50E78">
        <w:rPr>
          <w:rFonts w:ascii="Times New Roman" w:hAnsi="Times New Roman"/>
          <w:sz w:val="24"/>
          <w:szCs w:val="24"/>
          <w:lang w:val="id-ID"/>
        </w:rPr>
        <w:t>ebesar 20,3</w:t>
      </w:r>
      <w:r w:rsidRPr="00DC7D3F">
        <w:rPr>
          <w:rFonts w:ascii="Times New Roman" w:hAnsi="Times New Roman"/>
          <w:sz w:val="24"/>
          <w:szCs w:val="24"/>
          <w:lang w:val="id-ID"/>
        </w:rPr>
        <w:t>%, sedangkan sisanya dipengaruhi variabel lain.</w:t>
      </w:r>
    </w:p>
    <w:p w:rsidR="00631EDA" w:rsidRPr="00DC7D3F" w:rsidRDefault="00631EDA" w:rsidP="00631EDA">
      <w:pPr>
        <w:pStyle w:val="ListParagraph"/>
        <w:spacing w:after="0" w:line="240" w:lineRule="auto"/>
        <w:ind w:left="0" w:firstLine="426"/>
        <w:jc w:val="both"/>
        <w:rPr>
          <w:rFonts w:ascii="Times New Roman" w:hAnsi="Times New Roman"/>
          <w:sz w:val="24"/>
          <w:szCs w:val="24"/>
          <w:lang w:val="id-ID"/>
        </w:rPr>
      </w:pPr>
      <w:r w:rsidRPr="00DC7D3F">
        <w:rPr>
          <w:rFonts w:ascii="Times New Roman" w:hAnsi="Times New Roman"/>
          <w:sz w:val="24"/>
          <w:szCs w:val="24"/>
          <w:lang w:val="id-ID"/>
        </w:rPr>
        <w:t>Tabel “</w:t>
      </w:r>
      <w:r w:rsidRPr="00DC7D3F">
        <w:rPr>
          <w:rFonts w:ascii="Times New Roman" w:hAnsi="Times New Roman"/>
          <w:i/>
          <w:sz w:val="24"/>
          <w:szCs w:val="24"/>
          <w:lang w:val="id-ID"/>
        </w:rPr>
        <w:t>Anova</w:t>
      </w:r>
      <w:r w:rsidRPr="00DC7D3F">
        <w:rPr>
          <w:rFonts w:ascii="Times New Roman" w:hAnsi="Times New Roman"/>
          <w:sz w:val="24"/>
          <w:szCs w:val="24"/>
          <w:lang w:val="id-ID"/>
        </w:rPr>
        <w:t xml:space="preserve">” berfungsi untuk menjelaskan apakah ada pengaruh yang signifikan antara LGS terhadap reologi lumpur. Dari </w:t>
      </w:r>
      <w:r w:rsidRPr="00DC7D3F">
        <w:rPr>
          <w:rFonts w:ascii="Times New Roman" w:hAnsi="Times New Roman"/>
          <w:i/>
          <w:sz w:val="24"/>
          <w:szCs w:val="24"/>
          <w:lang w:val="id-ID"/>
        </w:rPr>
        <w:t>output</w:t>
      </w:r>
      <w:r w:rsidRPr="00DC7D3F">
        <w:rPr>
          <w:rFonts w:ascii="Times New Roman" w:hAnsi="Times New Roman"/>
          <w:sz w:val="24"/>
          <w:szCs w:val="24"/>
          <w:lang w:val="id-ID"/>
        </w:rPr>
        <w:t xml:space="preserve"> </w:t>
      </w:r>
      <w:r w:rsidR="005E518B" w:rsidRPr="00DC7D3F">
        <w:rPr>
          <w:rFonts w:ascii="Times New Roman" w:hAnsi="Times New Roman"/>
          <w:sz w:val="24"/>
          <w:szCs w:val="24"/>
          <w:lang w:val="id-ID"/>
        </w:rPr>
        <w:t>Tabel 4</w:t>
      </w:r>
      <w:r w:rsidRPr="00DC7D3F">
        <w:rPr>
          <w:rFonts w:ascii="Times New Roman" w:hAnsi="Times New Roman"/>
          <w:sz w:val="24"/>
          <w:szCs w:val="24"/>
          <w:lang w:val="id-ID"/>
        </w:rPr>
        <w:t xml:space="preserve"> diperoleh nilai rata-rata F</w:t>
      </w:r>
      <w:r w:rsidRPr="00DC7D3F">
        <w:rPr>
          <w:rFonts w:ascii="Times New Roman" w:hAnsi="Times New Roman"/>
          <w:sz w:val="24"/>
          <w:szCs w:val="24"/>
          <w:vertAlign w:val="subscript"/>
          <w:lang w:val="id-ID"/>
        </w:rPr>
        <w:t>hitung</w:t>
      </w:r>
      <w:r w:rsidRPr="00DC7D3F">
        <w:rPr>
          <w:rFonts w:ascii="Times New Roman" w:hAnsi="Times New Roman"/>
          <w:sz w:val="24"/>
          <w:szCs w:val="24"/>
          <w:lang w:val="id-ID"/>
        </w:rPr>
        <w:t xml:space="preserve"> = 9,854 dengan rata-rata tingkat signifikansi &lt; probabilitas (0,011 &lt; 0,05) maka model regresi dapat digunakan untuk memprediksi variabel LGS. Atau dapat dikatakan, LGS berpengaruh terhadap reologi lumpur.</w:t>
      </w:r>
    </w:p>
    <w:p w:rsidR="00631EDA" w:rsidRPr="00DC7D3F" w:rsidRDefault="00631EDA" w:rsidP="00631EDA">
      <w:pPr>
        <w:pStyle w:val="ListParagraph"/>
        <w:spacing w:after="0" w:line="240" w:lineRule="auto"/>
        <w:ind w:left="0" w:firstLine="426"/>
        <w:jc w:val="both"/>
        <w:rPr>
          <w:rFonts w:ascii="Times New Roman" w:hAnsi="Times New Roman"/>
          <w:sz w:val="24"/>
          <w:szCs w:val="24"/>
          <w:lang w:val="id-ID"/>
        </w:rPr>
      </w:pPr>
      <w:r w:rsidRPr="00DC7D3F">
        <w:rPr>
          <w:rFonts w:ascii="Times New Roman" w:hAnsi="Times New Roman"/>
          <w:sz w:val="24"/>
          <w:szCs w:val="24"/>
          <w:lang w:val="id-ID"/>
        </w:rPr>
        <w:t>Pada tabel “</w:t>
      </w:r>
      <w:r w:rsidRPr="00DC7D3F">
        <w:rPr>
          <w:rFonts w:ascii="Times New Roman" w:hAnsi="Times New Roman"/>
          <w:i/>
          <w:sz w:val="24"/>
          <w:szCs w:val="24"/>
          <w:lang w:val="id-ID"/>
        </w:rPr>
        <w:t>Coefficients</w:t>
      </w:r>
      <w:r w:rsidRPr="00DC7D3F">
        <w:rPr>
          <w:rFonts w:ascii="Times New Roman" w:hAnsi="Times New Roman"/>
          <w:sz w:val="24"/>
          <w:szCs w:val="24"/>
          <w:lang w:val="id-ID"/>
        </w:rPr>
        <w:t>”, rata-rata nilai “</w:t>
      </w:r>
      <w:r w:rsidRPr="00DC7D3F">
        <w:rPr>
          <w:rFonts w:ascii="Times New Roman" w:hAnsi="Times New Roman"/>
          <w:i/>
          <w:sz w:val="24"/>
          <w:szCs w:val="24"/>
          <w:lang w:val="id-ID"/>
        </w:rPr>
        <w:t>Constant</w:t>
      </w:r>
      <w:r w:rsidRPr="00DC7D3F">
        <w:rPr>
          <w:rFonts w:ascii="Times New Roman" w:hAnsi="Times New Roman"/>
          <w:sz w:val="24"/>
          <w:szCs w:val="24"/>
          <w:lang w:val="id-ID"/>
        </w:rPr>
        <w:t>” (a) adalah 19,981, yang berarti apabila LGS sama dengan nol (tidak ada perubahan), maka reologi lumpur sebesar 19,981. Sedangkan rata-rata nilai “</w:t>
      </w:r>
      <w:r w:rsidRPr="00DC7D3F">
        <w:rPr>
          <w:rFonts w:ascii="Times New Roman" w:hAnsi="Times New Roman"/>
          <w:i/>
          <w:sz w:val="24"/>
          <w:szCs w:val="24"/>
          <w:lang w:val="id-ID"/>
        </w:rPr>
        <w:t>LGS</w:t>
      </w:r>
      <w:r w:rsidRPr="00DC7D3F">
        <w:rPr>
          <w:rFonts w:ascii="Times New Roman" w:hAnsi="Times New Roman"/>
          <w:sz w:val="24"/>
          <w:szCs w:val="24"/>
          <w:lang w:val="id-ID"/>
        </w:rPr>
        <w:t xml:space="preserve">” (b) adalah 3,121, dimana koefisien regresi positif (searah) sebesar 3,121 yang berarti jika LGS meningkat sebesar 1 satuan, maka reologi lumpur akan meningkat sebesar 3,121 satuan. Sehingga persamaan regresi dapat ditulis Y = 19,981 + 3,121X. </w:t>
      </w:r>
    </w:p>
    <w:p w:rsidR="00631EDA" w:rsidRPr="00DC7D3F" w:rsidRDefault="00631EDA" w:rsidP="00631EDA">
      <w:pPr>
        <w:pStyle w:val="ListParagraph"/>
        <w:spacing w:after="0" w:line="240" w:lineRule="auto"/>
        <w:ind w:left="0" w:firstLine="426"/>
        <w:jc w:val="both"/>
        <w:rPr>
          <w:rFonts w:ascii="Times New Roman" w:hAnsi="Times New Roman"/>
          <w:sz w:val="24"/>
          <w:szCs w:val="24"/>
          <w:lang w:val="id-ID"/>
        </w:rPr>
      </w:pPr>
      <w:r w:rsidRPr="00DC7D3F">
        <w:rPr>
          <w:rFonts w:ascii="Times New Roman" w:hAnsi="Times New Roman"/>
          <w:sz w:val="24"/>
          <w:szCs w:val="24"/>
          <w:lang w:val="id-ID"/>
        </w:rPr>
        <w:lastRenderedPageBreak/>
        <w:t xml:space="preserve">Dari </w:t>
      </w:r>
      <w:r w:rsidRPr="00DC7D3F">
        <w:rPr>
          <w:rFonts w:ascii="Times New Roman" w:hAnsi="Times New Roman"/>
          <w:i/>
          <w:sz w:val="24"/>
          <w:szCs w:val="24"/>
          <w:lang w:val="id-ID"/>
        </w:rPr>
        <w:t>output</w:t>
      </w:r>
      <w:r w:rsidRPr="00DC7D3F">
        <w:rPr>
          <w:rFonts w:ascii="Times New Roman" w:hAnsi="Times New Roman"/>
          <w:sz w:val="24"/>
          <w:szCs w:val="24"/>
          <w:lang w:val="id-ID"/>
        </w:rPr>
        <w:t xml:space="preserve"> tabel “</w:t>
      </w:r>
      <w:r w:rsidRPr="00DC7D3F">
        <w:rPr>
          <w:rFonts w:ascii="Times New Roman" w:hAnsi="Times New Roman"/>
          <w:i/>
          <w:sz w:val="24"/>
          <w:szCs w:val="24"/>
          <w:lang w:val="id-ID"/>
        </w:rPr>
        <w:t>Coefficients</w:t>
      </w:r>
      <w:r w:rsidRPr="00DC7D3F">
        <w:rPr>
          <w:rFonts w:ascii="Times New Roman" w:hAnsi="Times New Roman"/>
          <w:sz w:val="24"/>
          <w:szCs w:val="24"/>
          <w:lang w:val="id-ID"/>
        </w:rPr>
        <w:t xml:space="preserve">” diketahui rata-rata nilai t </w:t>
      </w:r>
      <w:r w:rsidRPr="00DC7D3F">
        <w:rPr>
          <w:rFonts w:ascii="Times New Roman" w:hAnsi="Times New Roman"/>
          <w:sz w:val="24"/>
          <w:szCs w:val="24"/>
          <w:vertAlign w:val="subscript"/>
          <w:lang w:val="id-ID"/>
        </w:rPr>
        <w:t>hitung</w:t>
      </w:r>
      <w:r w:rsidRPr="00DC7D3F">
        <w:rPr>
          <w:rFonts w:ascii="Times New Roman" w:hAnsi="Times New Roman"/>
          <w:sz w:val="24"/>
          <w:szCs w:val="24"/>
          <w:lang w:val="id-ID"/>
        </w:rPr>
        <w:t xml:space="preserve"> = 3,056 dengan nilai signifikansi 0,011 &lt; 0,05 maka H</w:t>
      </w:r>
      <w:r w:rsidRPr="00DC7D3F">
        <w:rPr>
          <w:rFonts w:ascii="Times New Roman" w:hAnsi="Times New Roman"/>
          <w:sz w:val="24"/>
          <w:szCs w:val="24"/>
          <w:vertAlign w:val="subscript"/>
          <w:lang w:val="id-ID"/>
        </w:rPr>
        <w:t>0</w:t>
      </w:r>
      <w:r w:rsidRPr="00DC7D3F">
        <w:rPr>
          <w:rFonts w:ascii="Times New Roman" w:hAnsi="Times New Roman"/>
          <w:sz w:val="24"/>
          <w:szCs w:val="24"/>
          <w:lang w:val="id-ID"/>
        </w:rPr>
        <w:t xml:space="preserve"> ditolak, yang berarti ada pengaruh yang signifikan antara variabel LGS terhadap variabel reologi lumpur.</w:t>
      </w:r>
    </w:p>
    <w:p w:rsidR="00631EDA" w:rsidRPr="00DC7D3F" w:rsidRDefault="00631EDA" w:rsidP="00631EDA">
      <w:pPr>
        <w:pStyle w:val="ListParagraph"/>
        <w:spacing w:after="0" w:line="240" w:lineRule="auto"/>
        <w:ind w:left="0" w:firstLine="426"/>
        <w:jc w:val="both"/>
        <w:rPr>
          <w:rFonts w:ascii="Times New Roman" w:hAnsi="Times New Roman"/>
          <w:sz w:val="24"/>
          <w:szCs w:val="24"/>
          <w:lang w:val="id-ID"/>
        </w:rPr>
      </w:pPr>
      <w:r w:rsidRPr="00DC7D3F">
        <w:rPr>
          <w:rFonts w:ascii="Times New Roman" w:hAnsi="Times New Roman"/>
          <w:sz w:val="24"/>
          <w:szCs w:val="24"/>
          <w:lang w:val="id-ID"/>
        </w:rPr>
        <w:t xml:space="preserve">Dari hasil analisis di atas dapat disimpulkan bahwa adanya penambahan </w:t>
      </w:r>
      <w:r w:rsidRPr="00DC7D3F">
        <w:rPr>
          <w:rFonts w:ascii="Times New Roman" w:hAnsi="Times New Roman"/>
          <w:i/>
          <w:sz w:val="24"/>
          <w:szCs w:val="24"/>
          <w:lang w:val="id-ID"/>
        </w:rPr>
        <w:t xml:space="preserve">Low Gravity Solid </w:t>
      </w:r>
      <w:r w:rsidRPr="00DC7D3F">
        <w:rPr>
          <w:rFonts w:ascii="Times New Roman" w:hAnsi="Times New Roman"/>
          <w:sz w:val="24"/>
          <w:szCs w:val="24"/>
          <w:lang w:val="id-ID"/>
        </w:rPr>
        <w:t xml:space="preserve">pada lumpur sangat mempengaruhi perubahan sifat reologi lumpur pemboran, terutama dapat dilihat pada nilai pembacaan </w:t>
      </w:r>
      <w:r w:rsidRPr="00DC7D3F">
        <w:rPr>
          <w:rFonts w:ascii="Times New Roman" w:hAnsi="Times New Roman"/>
          <w:i/>
          <w:sz w:val="24"/>
          <w:szCs w:val="24"/>
          <w:lang w:val="id-ID"/>
        </w:rPr>
        <w:t>Fann VG Meter Plastic Viscosity,</w:t>
      </w:r>
      <w:r w:rsidRPr="00DC7D3F">
        <w:rPr>
          <w:rFonts w:ascii="Times New Roman" w:hAnsi="Times New Roman"/>
          <w:sz w:val="24"/>
          <w:szCs w:val="24"/>
          <w:lang w:val="id-ID"/>
        </w:rPr>
        <w:t xml:space="preserve"> </w:t>
      </w:r>
      <w:r w:rsidRPr="00DC7D3F">
        <w:rPr>
          <w:rFonts w:ascii="Times New Roman" w:hAnsi="Times New Roman"/>
          <w:i/>
          <w:sz w:val="24"/>
          <w:szCs w:val="24"/>
          <w:lang w:val="id-ID"/>
        </w:rPr>
        <w:t xml:space="preserve">Gel Strength, Funnel Viscosity, </w:t>
      </w:r>
      <w:r w:rsidRPr="00DC7D3F">
        <w:rPr>
          <w:rFonts w:ascii="Times New Roman" w:hAnsi="Times New Roman"/>
          <w:sz w:val="24"/>
          <w:szCs w:val="24"/>
          <w:lang w:val="id-ID"/>
        </w:rPr>
        <w:t>dan</w:t>
      </w:r>
      <w:r w:rsidRPr="00DC7D3F">
        <w:rPr>
          <w:rFonts w:ascii="Times New Roman" w:hAnsi="Times New Roman"/>
          <w:i/>
          <w:sz w:val="24"/>
          <w:szCs w:val="24"/>
          <w:lang w:val="id-ID"/>
        </w:rPr>
        <w:t xml:space="preserve"> Apparent Viscosity</w:t>
      </w:r>
      <w:r w:rsidRPr="00DC7D3F">
        <w:rPr>
          <w:rFonts w:ascii="Times New Roman" w:hAnsi="Times New Roman"/>
          <w:sz w:val="24"/>
          <w:szCs w:val="24"/>
          <w:lang w:val="id-ID"/>
        </w:rPr>
        <w:t xml:space="preserve"> yang mengalami peningkatan. Namun di sisi lain, </w:t>
      </w:r>
      <w:r w:rsidRPr="00DC7D3F">
        <w:rPr>
          <w:rFonts w:ascii="Times New Roman" w:hAnsi="Times New Roman"/>
          <w:i/>
          <w:sz w:val="24"/>
          <w:szCs w:val="24"/>
          <w:lang w:val="id-ID"/>
        </w:rPr>
        <w:t>Low Gravity Solid</w:t>
      </w:r>
      <w:r w:rsidRPr="00DC7D3F">
        <w:rPr>
          <w:rFonts w:ascii="Times New Roman" w:hAnsi="Times New Roman"/>
          <w:sz w:val="24"/>
          <w:szCs w:val="24"/>
          <w:lang w:val="id-ID"/>
        </w:rPr>
        <w:t xml:space="preserve"> tidak terlalu berpengaruh terhadap sifat </w:t>
      </w:r>
      <w:r w:rsidRPr="00DC7D3F">
        <w:rPr>
          <w:rFonts w:ascii="Times New Roman" w:hAnsi="Times New Roman"/>
          <w:i/>
          <w:sz w:val="24"/>
          <w:szCs w:val="24"/>
          <w:lang w:val="id-ID"/>
        </w:rPr>
        <w:t>Yield Point</w:t>
      </w:r>
      <w:r w:rsidRPr="00DC7D3F">
        <w:rPr>
          <w:rFonts w:ascii="Times New Roman" w:hAnsi="Times New Roman"/>
          <w:sz w:val="24"/>
          <w:szCs w:val="24"/>
          <w:lang w:val="id-ID"/>
        </w:rPr>
        <w:t xml:space="preserve"> dari lumpur pada sumur-sum</w:t>
      </w:r>
      <w:r w:rsidR="005E518B" w:rsidRPr="00DC7D3F">
        <w:rPr>
          <w:rFonts w:ascii="Times New Roman" w:hAnsi="Times New Roman"/>
          <w:sz w:val="24"/>
          <w:szCs w:val="24"/>
          <w:lang w:val="id-ID"/>
        </w:rPr>
        <w:t>ur di lapangan Y. Dari Tabel 4</w:t>
      </w:r>
      <w:r w:rsidRPr="00DC7D3F">
        <w:rPr>
          <w:rFonts w:ascii="Times New Roman" w:hAnsi="Times New Roman"/>
          <w:sz w:val="24"/>
          <w:szCs w:val="24"/>
          <w:lang w:val="id-ID"/>
        </w:rPr>
        <w:t xml:space="preserve"> diperoleh nilai “</w:t>
      </w:r>
      <w:r w:rsidRPr="00DC7D3F">
        <w:rPr>
          <w:rFonts w:ascii="Times New Roman" w:hAnsi="Times New Roman"/>
          <w:i/>
          <w:sz w:val="24"/>
          <w:szCs w:val="24"/>
          <w:lang w:val="id-ID"/>
        </w:rPr>
        <w:t>R Square</w:t>
      </w:r>
      <w:r w:rsidRPr="00DC7D3F">
        <w:rPr>
          <w:rFonts w:ascii="Times New Roman" w:hAnsi="Times New Roman"/>
          <w:sz w:val="24"/>
          <w:szCs w:val="24"/>
          <w:lang w:val="id-ID"/>
        </w:rPr>
        <w:t xml:space="preserve">” untuk </w:t>
      </w:r>
      <w:r w:rsidRPr="00DC7D3F">
        <w:rPr>
          <w:rFonts w:ascii="Times New Roman" w:hAnsi="Times New Roman"/>
          <w:i/>
          <w:sz w:val="24"/>
          <w:szCs w:val="24"/>
          <w:lang w:val="id-ID"/>
        </w:rPr>
        <w:t>Yield Point</w:t>
      </w:r>
      <w:r w:rsidRPr="00DC7D3F">
        <w:rPr>
          <w:rFonts w:ascii="Times New Roman" w:hAnsi="Times New Roman"/>
          <w:sz w:val="24"/>
          <w:szCs w:val="24"/>
          <w:lang w:val="id-ID"/>
        </w:rPr>
        <w:t xml:space="preserve"> hanya 0,015 artinya bahwa pengaruh LGS terhadap </w:t>
      </w:r>
      <w:r w:rsidRPr="00DC7D3F">
        <w:rPr>
          <w:rFonts w:ascii="Times New Roman" w:hAnsi="Times New Roman"/>
          <w:i/>
          <w:sz w:val="24"/>
          <w:szCs w:val="24"/>
          <w:lang w:val="id-ID"/>
        </w:rPr>
        <w:t>Yield Point</w:t>
      </w:r>
      <w:r w:rsidR="007A0835">
        <w:rPr>
          <w:rFonts w:ascii="Times New Roman" w:hAnsi="Times New Roman"/>
          <w:sz w:val="24"/>
          <w:szCs w:val="24"/>
          <w:lang w:val="id-ID"/>
        </w:rPr>
        <w:t xml:space="preserve"> hanya sebesar 1,5</w:t>
      </w:r>
      <w:r w:rsidRPr="00DC7D3F">
        <w:rPr>
          <w:rFonts w:ascii="Times New Roman" w:hAnsi="Times New Roman"/>
          <w:sz w:val="24"/>
          <w:szCs w:val="24"/>
          <w:lang w:val="id-ID"/>
        </w:rPr>
        <w:t xml:space="preserve">%. </w:t>
      </w:r>
    </w:p>
    <w:p w:rsidR="00631EDA" w:rsidRPr="00DC7D3F" w:rsidRDefault="00631EDA" w:rsidP="00F72973">
      <w:pPr>
        <w:pStyle w:val="ListParagraph"/>
        <w:spacing w:after="0" w:line="240" w:lineRule="auto"/>
        <w:ind w:left="0" w:firstLine="426"/>
        <w:jc w:val="both"/>
        <w:rPr>
          <w:rFonts w:ascii="Times New Roman" w:hAnsi="Times New Roman"/>
          <w:sz w:val="24"/>
          <w:szCs w:val="24"/>
          <w:lang w:val="id-ID"/>
        </w:rPr>
      </w:pPr>
    </w:p>
    <w:p w:rsidR="005E518B" w:rsidRPr="00DC7D3F" w:rsidRDefault="005E518B" w:rsidP="005E518B">
      <w:pPr>
        <w:pStyle w:val="ListParagraph"/>
        <w:numPr>
          <w:ilvl w:val="0"/>
          <w:numId w:val="24"/>
        </w:numPr>
        <w:spacing w:after="0" w:line="240" w:lineRule="auto"/>
        <w:ind w:left="360"/>
        <w:jc w:val="both"/>
        <w:rPr>
          <w:rFonts w:ascii="Times New Roman" w:hAnsi="Times New Roman"/>
          <w:b/>
          <w:sz w:val="24"/>
          <w:szCs w:val="24"/>
          <w:lang w:val="id-ID"/>
        </w:rPr>
      </w:pPr>
      <w:r w:rsidRPr="00DC7D3F">
        <w:rPr>
          <w:rFonts w:ascii="Times New Roman" w:hAnsi="Times New Roman"/>
          <w:b/>
          <w:sz w:val="24"/>
          <w:szCs w:val="24"/>
          <w:lang w:val="id-ID"/>
        </w:rPr>
        <w:t xml:space="preserve"> Analisis </w:t>
      </w:r>
      <w:r w:rsidRPr="00DC7D3F">
        <w:rPr>
          <w:rFonts w:ascii="Times New Roman" w:hAnsi="Times New Roman"/>
          <w:b/>
          <w:i/>
          <w:sz w:val="24"/>
          <w:szCs w:val="24"/>
          <w:lang w:val="id-ID"/>
        </w:rPr>
        <w:t>Solid Content</w:t>
      </w:r>
    </w:p>
    <w:p w:rsidR="00F72973" w:rsidRPr="00DC7D3F" w:rsidRDefault="00F72973" w:rsidP="00F72973">
      <w:pPr>
        <w:pStyle w:val="ListParagraph"/>
        <w:spacing w:after="0" w:line="240" w:lineRule="auto"/>
        <w:ind w:left="0" w:firstLine="426"/>
        <w:jc w:val="both"/>
        <w:rPr>
          <w:rFonts w:ascii="Times New Roman" w:hAnsi="Times New Roman"/>
          <w:sz w:val="24"/>
          <w:szCs w:val="24"/>
          <w:lang w:val="id-ID"/>
        </w:rPr>
      </w:pPr>
    </w:p>
    <w:p w:rsidR="00F72973" w:rsidRPr="00DC7D3F" w:rsidRDefault="005E518B" w:rsidP="005E518B">
      <w:pPr>
        <w:spacing w:after="0" w:line="240" w:lineRule="auto"/>
        <w:ind w:firstLine="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 xml:space="preserve">Dari hasil analisis data </w:t>
      </w:r>
      <w:r w:rsidRPr="00DC7D3F">
        <w:rPr>
          <w:rFonts w:ascii="Times New Roman" w:hAnsi="Times New Roman" w:cs="Times New Roman"/>
          <w:i/>
          <w:sz w:val="24"/>
          <w:szCs w:val="24"/>
          <w:lang w:val="id-ID"/>
        </w:rPr>
        <w:t>drilling mud report</w:t>
      </w:r>
      <w:r w:rsidRPr="00DC7D3F">
        <w:rPr>
          <w:rFonts w:ascii="Times New Roman" w:hAnsi="Times New Roman" w:cs="Times New Roman"/>
          <w:sz w:val="24"/>
          <w:szCs w:val="24"/>
          <w:lang w:val="id-ID"/>
        </w:rPr>
        <w:t xml:space="preserve">, didapatkan jumlah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pada lumpur KCl – Polimer yang digunakan pada sumur X</w:t>
      </w:r>
      <w:r w:rsidR="007A0835">
        <w:rPr>
          <w:rFonts w:ascii="Times New Roman" w:hAnsi="Times New Roman" w:cs="Times New Roman"/>
          <w:sz w:val="24"/>
          <w:szCs w:val="24"/>
          <w:lang w:val="id-ID"/>
        </w:rPr>
        <w:t xml:space="preserve"> lapangan Y sebesar 0.97 – 2.92</w:t>
      </w:r>
      <w:r w:rsidRPr="00DC7D3F">
        <w:rPr>
          <w:rFonts w:ascii="Times New Roman" w:hAnsi="Times New Roman" w:cs="Times New Roman"/>
          <w:sz w:val="24"/>
          <w:szCs w:val="24"/>
          <w:lang w:val="id-ID"/>
        </w:rPr>
        <w:t>% dari sistem.</w:t>
      </w:r>
    </w:p>
    <w:p w:rsidR="005E518B" w:rsidRPr="00DC7D3F" w:rsidRDefault="005E518B" w:rsidP="005E518B">
      <w:pPr>
        <w:spacing w:after="0" w:line="240" w:lineRule="auto"/>
        <w:ind w:firstLine="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 xml:space="preserve">Dari hasil perhitungan dengan menggunakan </w:t>
      </w:r>
      <w:r w:rsidRPr="00DC7D3F">
        <w:rPr>
          <w:rFonts w:ascii="Times New Roman" w:hAnsi="Times New Roman" w:cs="Times New Roman"/>
          <w:i/>
          <w:sz w:val="24"/>
          <w:szCs w:val="24"/>
          <w:lang w:val="id-ID"/>
        </w:rPr>
        <w:t>Microsoft Excel</w:t>
      </w:r>
      <w:r w:rsidRPr="00DC7D3F">
        <w:rPr>
          <w:rFonts w:ascii="Times New Roman" w:hAnsi="Times New Roman" w:cs="Times New Roman"/>
          <w:sz w:val="24"/>
          <w:szCs w:val="24"/>
          <w:lang w:val="id-ID"/>
        </w:rPr>
        <w:t xml:space="preserve"> dan </w:t>
      </w:r>
      <w:r w:rsidRPr="00DC7D3F">
        <w:rPr>
          <w:rFonts w:ascii="Times New Roman" w:hAnsi="Times New Roman" w:cs="Times New Roman"/>
          <w:i/>
          <w:sz w:val="24"/>
          <w:szCs w:val="24"/>
          <w:lang w:val="id-ID"/>
        </w:rPr>
        <w:t>software SPSS</w:t>
      </w:r>
      <w:r w:rsidRPr="00DC7D3F">
        <w:rPr>
          <w:rFonts w:ascii="Times New Roman" w:hAnsi="Times New Roman" w:cs="Times New Roman"/>
          <w:sz w:val="24"/>
          <w:szCs w:val="24"/>
          <w:lang w:val="id-ID"/>
        </w:rPr>
        <w:t xml:space="preserve"> didapatkan hasil seperti pada Tabel 5. Tabel tersebut menjelaskan tentang besarnya nilai korelasi/hubungan yang dilambangkan dengan “</w:t>
      </w:r>
      <w:r w:rsidRPr="00DC7D3F">
        <w:rPr>
          <w:rFonts w:ascii="Times New Roman" w:hAnsi="Times New Roman" w:cs="Times New Roman"/>
          <w:i/>
          <w:sz w:val="24"/>
          <w:szCs w:val="24"/>
          <w:lang w:val="id-ID"/>
        </w:rPr>
        <w:t>R</w:t>
      </w:r>
      <w:r w:rsidRPr="00DC7D3F">
        <w:rPr>
          <w:rFonts w:ascii="Times New Roman" w:hAnsi="Times New Roman" w:cs="Times New Roman"/>
          <w:sz w:val="24"/>
          <w:szCs w:val="24"/>
          <w:lang w:val="id-ID"/>
        </w:rPr>
        <w:t>”, yaitu rata-rata sebesar 0,423. Sedangkan pada kolom “</w:t>
      </w:r>
      <w:r w:rsidRPr="00DC7D3F">
        <w:rPr>
          <w:rFonts w:ascii="Times New Roman" w:hAnsi="Times New Roman" w:cs="Times New Roman"/>
          <w:i/>
          <w:sz w:val="24"/>
          <w:szCs w:val="24"/>
          <w:lang w:val="id-ID"/>
        </w:rPr>
        <w:t>R Square</w:t>
      </w:r>
      <w:r w:rsidRPr="00DC7D3F">
        <w:rPr>
          <w:rFonts w:ascii="Times New Roman" w:hAnsi="Times New Roman" w:cs="Times New Roman"/>
          <w:sz w:val="24"/>
          <w:szCs w:val="24"/>
          <w:lang w:val="id-ID"/>
        </w:rPr>
        <w:t>” menjelaskan besarnya persentase (%) pengaruh variabel independen (X) terhadap variabel dependen (Y) yang disebut dengan koefisien determinasi. Dari Tabel 5 diperoleh nilai koefisien determinasi (</w:t>
      </w:r>
      <w:r w:rsidRPr="00DC7D3F">
        <w:rPr>
          <w:rFonts w:ascii="Times New Roman" w:hAnsi="Times New Roman" w:cs="Times New Roman"/>
          <w:i/>
          <w:sz w:val="24"/>
          <w:szCs w:val="24"/>
          <w:lang w:val="id-ID"/>
        </w:rPr>
        <w:t>R</w:t>
      </w:r>
      <w:r w:rsidRPr="00DC7D3F">
        <w:rPr>
          <w:rFonts w:ascii="Times New Roman" w:hAnsi="Times New Roman" w:cs="Times New Roman"/>
          <w:i/>
          <w:sz w:val="24"/>
          <w:szCs w:val="24"/>
          <w:vertAlign w:val="superscript"/>
          <w:lang w:val="id-ID"/>
        </w:rPr>
        <w:t xml:space="preserve"> </w:t>
      </w:r>
      <w:r w:rsidRPr="00DC7D3F">
        <w:rPr>
          <w:rFonts w:ascii="Times New Roman" w:hAnsi="Times New Roman" w:cs="Times New Roman"/>
          <w:i/>
          <w:sz w:val="24"/>
          <w:szCs w:val="24"/>
          <w:lang w:val="id-ID"/>
        </w:rPr>
        <w:t>Square</w:t>
      </w:r>
      <w:r w:rsidRPr="00DC7D3F">
        <w:rPr>
          <w:rFonts w:ascii="Times New Roman" w:hAnsi="Times New Roman" w:cs="Times New Roman"/>
          <w:sz w:val="24"/>
          <w:szCs w:val="24"/>
          <w:lang w:val="id-ID"/>
        </w:rPr>
        <w:t xml:space="preserve">) rata-rata sebesar 0,185 artinya bahwa pengaruh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terhadap reo</w:t>
      </w:r>
      <w:r w:rsidR="007A0835">
        <w:rPr>
          <w:rFonts w:ascii="Times New Roman" w:hAnsi="Times New Roman" w:cs="Times New Roman"/>
          <w:sz w:val="24"/>
          <w:szCs w:val="24"/>
          <w:lang w:val="id-ID"/>
        </w:rPr>
        <w:t>logi lumpur adalah sebesar 18,5</w:t>
      </w:r>
      <w:r w:rsidRPr="00DC7D3F">
        <w:rPr>
          <w:rFonts w:ascii="Times New Roman" w:hAnsi="Times New Roman" w:cs="Times New Roman"/>
          <w:sz w:val="24"/>
          <w:szCs w:val="24"/>
          <w:lang w:val="id-ID"/>
        </w:rPr>
        <w:t>%, sedangkan sisanya dipengaruhi variabel lain.</w:t>
      </w:r>
    </w:p>
    <w:p w:rsidR="005E518B" w:rsidRPr="00DC7D3F" w:rsidRDefault="005E518B" w:rsidP="005E518B">
      <w:pPr>
        <w:spacing w:after="0" w:line="240" w:lineRule="auto"/>
        <w:ind w:firstLine="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Tabel “</w:t>
      </w:r>
      <w:r w:rsidRPr="00DC7D3F">
        <w:rPr>
          <w:rFonts w:ascii="Times New Roman" w:hAnsi="Times New Roman" w:cs="Times New Roman"/>
          <w:i/>
          <w:sz w:val="24"/>
          <w:szCs w:val="24"/>
          <w:lang w:val="id-ID"/>
        </w:rPr>
        <w:t>Anova</w:t>
      </w:r>
      <w:r w:rsidRPr="00DC7D3F">
        <w:rPr>
          <w:rFonts w:ascii="Times New Roman" w:hAnsi="Times New Roman" w:cs="Times New Roman"/>
          <w:sz w:val="24"/>
          <w:szCs w:val="24"/>
          <w:lang w:val="id-ID"/>
        </w:rPr>
        <w:t xml:space="preserve">” berfungsi untuk menjelaskan apakah ada pengaruh yang signifikan antara LGS terhadap reologi lumpur. Dari </w:t>
      </w:r>
      <w:r w:rsidRPr="00DC7D3F">
        <w:rPr>
          <w:rFonts w:ascii="Times New Roman" w:hAnsi="Times New Roman" w:cs="Times New Roman"/>
          <w:i/>
          <w:sz w:val="24"/>
          <w:szCs w:val="24"/>
          <w:lang w:val="id-ID"/>
        </w:rPr>
        <w:t>output</w:t>
      </w:r>
      <w:r w:rsidRPr="00DC7D3F">
        <w:rPr>
          <w:rFonts w:ascii="Times New Roman" w:hAnsi="Times New Roman" w:cs="Times New Roman"/>
          <w:sz w:val="24"/>
          <w:szCs w:val="24"/>
          <w:lang w:val="id-ID"/>
        </w:rPr>
        <w:t xml:space="preserve"> Tabel 5 diperoleh nilai rata-rata F</w:t>
      </w:r>
      <w:r w:rsidRPr="00DC7D3F">
        <w:rPr>
          <w:rFonts w:ascii="Times New Roman" w:hAnsi="Times New Roman" w:cs="Times New Roman"/>
          <w:sz w:val="24"/>
          <w:szCs w:val="24"/>
          <w:vertAlign w:val="subscript"/>
          <w:lang w:val="id-ID"/>
        </w:rPr>
        <w:t>hitung</w:t>
      </w:r>
      <w:r w:rsidRPr="00DC7D3F">
        <w:rPr>
          <w:rFonts w:ascii="Times New Roman" w:hAnsi="Times New Roman" w:cs="Times New Roman"/>
          <w:sz w:val="24"/>
          <w:szCs w:val="24"/>
          <w:lang w:val="id-ID"/>
        </w:rPr>
        <w:t xml:space="preserve"> = 8,753 dengan rata-rata </w:t>
      </w:r>
      <w:r w:rsidRPr="00DC7D3F">
        <w:rPr>
          <w:rFonts w:ascii="Times New Roman" w:hAnsi="Times New Roman" w:cs="Times New Roman"/>
          <w:sz w:val="24"/>
          <w:szCs w:val="24"/>
          <w:lang w:val="id-ID"/>
        </w:rPr>
        <w:lastRenderedPageBreak/>
        <w:t xml:space="preserve">tingkat signifikansi &lt; probabilitas (0,017 &lt; 0,05) maka model regresi dapat digunakan untuk memprediksi variabel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Atau dapat dikatakan, bahwa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berpengaruh terhadap reologi lumpur.</w:t>
      </w:r>
    </w:p>
    <w:p w:rsidR="005E518B" w:rsidRPr="00DC7D3F" w:rsidRDefault="005E518B" w:rsidP="005E518B">
      <w:pPr>
        <w:spacing w:after="0" w:line="240" w:lineRule="auto"/>
        <w:ind w:firstLine="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Pada tabel “</w:t>
      </w:r>
      <w:r w:rsidRPr="00DC7D3F">
        <w:rPr>
          <w:rFonts w:ascii="Times New Roman" w:hAnsi="Times New Roman" w:cs="Times New Roman"/>
          <w:i/>
          <w:sz w:val="24"/>
          <w:szCs w:val="24"/>
          <w:lang w:val="id-ID"/>
        </w:rPr>
        <w:t>Coefficients</w:t>
      </w:r>
      <w:r w:rsidRPr="00DC7D3F">
        <w:rPr>
          <w:rFonts w:ascii="Times New Roman" w:hAnsi="Times New Roman" w:cs="Times New Roman"/>
          <w:sz w:val="24"/>
          <w:szCs w:val="24"/>
          <w:lang w:val="id-ID"/>
        </w:rPr>
        <w:t>”, rata-rata nilai “</w:t>
      </w:r>
      <w:r w:rsidRPr="00DC7D3F">
        <w:rPr>
          <w:rFonts w:ascii="Times New Roman" w:hAnsi="Times New Roman" w:cs="Times New Roman"/>
          <w:i/>
          <w:sz w:val="24"/>
          <w:szCs w:val="24"/>
          <w:lang w:val="id-ID"/>
        </w:rPr>
        <w:t>Constant</w:t>
      </w:r>
      <w:r w:rsidRPr="00DC7D3F">
        <w:rPr>
          <w:rFonts w:ascii="Times New Roman" w:hAnsi="Times New Roman" w:cs="Times New Roman"/>
          <w:sz w:val="24"/>
          <w:szCs w:val="24"/>
          <w:lang w:val="id-ID"/>
        </w:rPr>
        <w:t xml:space="preserve">” (a) adalah 20,536, yang berarti apabila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sama dengan nol (tidak ada perubahan), maka reologi lumpur sebesar 20,536. Sedangkan rata-rata nilai “</w:t>
      </w:r>
      <w:r w:rsidRPr="00DC7D3F">
        <w:rPr>
          <w:rFonts w:ascii="Times New Roman" w:hAnsi="Times New Roman" w:cs="Times New Roman"/>
          <w:i/>
          <w:sz w:val="24"/>
          <w:szCs w:val="24"/>
          <w:lang w:val="id-ID"/>
        </w:rPr>
        <w:t>Solid</w:t>
      </w:r>
      <w:r w:rsidRPr="00DC7D3F">
        <w:rPr>
          <w:rFonts w:ascii="Times New Roman" w:hAnsi="Times New Roman" w:cs="Times New Roman"/>
          <w:sz w:val="24"/>
          <w:szCs w:val="24"/>
          <w:lang w:val="id-ID"/>
        </w:rPr>
        <w:t xml:space="preserve">” (b) adalah 2,883, dimana koefisien regresi positif (searah) sebesar 2,883 yang berarti jika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meningkat sebesar 1 satuan, maka reologi lumpur akan meningkat sebesar 2,883 satuan. Sehingga persamaan regresi dapat ditulis Y = 20,536 + 2,883X. </w:t>
      </w:r>
    </w:p>
    <w:p w:rsidR="005E518B" w:rsidRPr="00DC7D3F" w:rsidRDefault="005E518B" w:rsidP="005E518B">
      <w:pPr>
        <w:spacing w:after="0" w:line="240" w:lineRule="auto"/>
        <w:ind w:firstLine="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 xml:space="preserve">Dari </w:t>
      </w:r>
      <w:r w:rsidRPr="00DC7D3F">
        <w:rPr>
          <w:rFonts w:ascii="Times New Roman" w:hAnsi="Times New Roman" w:cs="Times New Roman"/>
          <w:i/>
          <w:sz w:val="24"/>
          <w:szCs w:val="24"/>
          <w:lang w:val="id-ID"/>
        </w:rPr>
        <w:t>output</w:t>
      </w:r>
      <w:r w:rsidRPr="00DC7D3F">
        <w:rPr>
          <w:rFonts w:ascii="Times New Roman" w:hAnsi="Times New Roman" w:cs="Times New Roman"/>
          <w:sz w:val="24"/>
          <w:szCs w:val="24"/>
          <w:lang w:val="id-ID"/>
        </w:rPr>
        <w:t xml:space="preserve"> tabel “</w:t>
      </w:r>
      <w:r w:rsidRPr="00DC7D3F">
        <w:rPr>
          <w:rFonts w:ascii="Times New Roman" w:hAnsi="Times New Roman" w:cs="Times New Roman"/>
          <w:i/>
          <w:sz w:val="24"/>
          <w:szCs w:val="24"/>
          <w:lang w:val="id-ID"/>
        </w:rPr>
        <w:t>Coefficients</w:t>
      </w:r>
      <w:r w:rsidRPr="00DC7D3F">
        <w:rPr>
          <w:rFonts w:ascii="Times New Roman" w:hAnsi="Times New Roman" w:cs="Times New Roman"/>
          <w:sz w:val="24"/>
          <w:szCs w:val="24"/>
          <w:lang w:val="id-ID"/>
        </w:rPr>
        <w:t xml:space="preserve">” diketahui rata-rata nilai t </w:t>
      </w:r>
      <w:r w:rsidRPr="00DC7D3F">
        <w:rPr>
          <w:rFonts w:ascii="Times New Roman" w:hAnsi="Times New Roman" w:cs="Times New Roman"/>
          <w:sz w:val="24"/>
          <w:szCs w:val="24"/>
          <w:vertAlign w:val="subscript"/>
          <w:lang w:val="id-ID"/>
        </w:rPr>
        <w:t>hitung</w:t>
      </w:r>
      <w:r w:rsidRPr="00DC7D3F">
        <w:rPr>
          <w:rFonts w:ascii="Times New Roman" w:hAnsi="Times New Roman" w:cs="Times New Roman"/>
          <w:sz w:val="24"/>
          <w:szCs w:val="24"/>
          <w:lang w:val="id-ID"/>
        </w:rPr>
        <w:t xml:space="preserve"> = 2,884 dengan nilai signifikansi 0,017 &lt; 0,05 maka H</w:t>
      </w:r>
      <w:r w:rsidRPr="00DC7D3F">
        <w:rPr>
          <w:rFonts w:ascii="Times New Roman" w:hAnsi="Times New Roman" w:cs="Times New Roman"/>
          <w:sz w:val="24"/>
          <w:szCs w:val="24"/>
          <w:vertAlign w:val="subscript"/>
          <w:lang w:val="id-ID"/>
        </w:rPr>
        <w:t>0</w:t>
      </w:r>
      <w:r w:rsidRPr="00DC7D3F">
        <w:rPr>
          <w:rFonts w:ascii="Times New Roman" w:hAnsi="Times New Roman" w:cs="Times New Roman"/>
          <w:sz w:val="24"/>
          <w:szCs w:val="24"/>
          <w:lang w:val="id-ID"/>
        </w:rPr>
        <w:t xml:space="preserve"> ditolak, yang berarti ada pengaruh yang signifikan antara variabel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terhadap variabel reologi lumpur.</w:t>
      </w:r>
    </w:p>
    <w:p w:rsidR="005E518B" w:rsidRDefault="005E518B" w:rsidP="005E518B">
      <w:pPr>
        <w:spacing w:after="0" w:line="240" w:lineRule="auto"/>
        <w:ind w:firstLine="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 xml:space="preserve">Dari hasil analisis di atas dapat disimpulkan bahwa adanya penambahan </w:t>
      </w:r>
      <w:r w:rsidRPr="00DC7D3F">
        <w:rPr>
          <w:rFonts w:ascii="Times New Roman" w:hAnsi="Times New Roman" w:cs="Times New Roman"/>
          <w:i/>
          <w:sz w:val="24"/>
          <w:szCs w:val="24"/>
          <w:lang w:val="id-ID"/>
        </w:rPr>
        <w:t xml:space="preserve">Solid Content </w:t>
      </w:r>
      <w:r w:rsidRPr="00DC7D3F">
        <w:rPr>
          <w:rFonts w:ascii="Times New Roman" w:hAnsi="Times New Roman" w:cs="Times New Roman"/>
          <w:sz w:val="24"/>
          <w:szCs w:val="24"/>
          <w:lang w:val="id-ID"/>
        </w:rPr>
        <w:t xml:space="preserve">pada lumpur sangat mempengaruhi perubahan sifat reologi lumpur pemboran, terutama dapat dilihat pada nilai pembacaan </w:t>
      </w:r>
      <w:r w:rsidRPr="00DC7D3F">
        <w:rPr>
          <w:rFonts w:ascii="Times New Roman" w:hAnsi="Times New Roman" w:cs="Times New Roman"/>
          <w:i/>
          <w:sz w:val="24"/>
          <w:szCs w:val="24"/>
          <w:lang w:val="id-ID"/>
        </w:rPr>
        <w:t>Fann VG Meter Plastic Viscosity,</w:t>
      </w:r>
      <w:r w:rsidRPr="00DC7D3F">
        <w:rPr>
          <w:rFonts w:ascii="Times New Roman" w:hAnsi="Times New Roman" w:cs="Times New Roman"/>
          <w:sz w:val="24"/>
          <w:szCs w:val="24"/>
          <w:lang w:val="id-ID"/>
        </w:rPr>
        <w:t xml:space="preserve"> </w:t>
      </w:r>
      <w:r w:rsidRPr="00DC7D3F">
        <w:rPr>
          <w:rFonts w:ascii="Times New Roman" w:hAnsi="Times New Roman" w:cs="Times New Roman"/>
          <w:i/>
          <w:sz w:val="24"/>
          <w:szCs w:val="24"/>
          <w:lang w:val="id-ID"/>
        </w:rPr>
        <w:t xml:space="preserve">Gel Strength, Funnel Viscosity, </w:t>
      </w:r>
      <w:r w:rsidRPr="00DC7D3F">
        <w:rPr>
          <w:rFonts w:ascii="Times New Roman" w:hAnsi="Times New Roman" w:cs="Times New Roman"/>
          <w:sz w:val="24"/>
          <w:szCs w:val="24"/>
          <w:lang w:val="id-ID"/>
        </w:rPr>
        <w:t>dan</w:t>
      </w:r>
      <w:r w:rsidRPr="00DC7D3F">
        <w:rPr>
          <w:rFonts w:ascii="Times New Roman" w:hAnsi="Times New Roman" w:cs="Times New Roman"/>
          <w:i/>
          <w:sz w:val="24"/>
          <w:szCs w:val="24"/>
          <w:lang w:val="id-ID"/>
        </w:rPr>
        <w:t xml:space="preserve"> Apparent Viscosity</w:t>
      </w:r>
      <w:r w:rsidRPr="00DC7D3F">
        <w:rPr>
          <w:rFonts w:ascii="Times New Roman" w:hAnsi="Times New Roman" w:cs="Times New Roman"/>
          <w:sz w:val="24"/>
          <w:szCs w:val="24"/>
          <w:lang w:val="id-ID"/>
        </w:rPr>
        <w:t xml:space="preserve"> yang mengalami peningkatan. Namun di sisi lain,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tidak terlalu berpengaruh terhadap sifat </w:t>
      </w:r>
      <w:r w:rsidRPr="00DC7D3F">
        <w:rPr>
          <w:rFonts w:ascii="Times New Roman" w:hAnsi="Times New Roman" w:cs="Times New Roman"/>
          <w:i/>
          <w:sz w:val="24"/>
          <w:szCs w:val="24"/>
          <w:lang w:val="id-ID"/>
        </w:rPr>
        <w:t>Yield Point</w:t>
      </w:r>
      <w:r w:rsidRPr="00DC7D3F">
        <w:rPr>
          <w:rFonts w:ascii="Times New Roman" w:hAnsi="Times New Roman" w:cs="Times New Roman"/>
          <w:sz w:val="24"/>
          <w:szCs w:val="24"/>
          <w:lang w:val="id-ID"/>
        </w:rPr>
        <w:t xml:space="preserve"> dari lumpur pada sumur-sumur di lapangan Y. Dari Tabel 5 diperoleh nilai “</w:t>
      </w:r>
      <w:r w:rsidRPr="00DC7D3F">
        <w:rPr>
          <w:rFonts w:ascii="Times New Roman" w:hAnsi="Times New Roman" w:cs="Times New Roman"/>
          <w:i/>
          <w:sz w:val="24"/>
          <w:szCs w:val="24"/>
          <w:lang w:val="id-ID"/>
        </w:rPr>
        <w:t>R Square</w:t>
      </w:r>
      <w:r w:rsidRPr="00DC7D3F">
        <w:rPr>
          <w:rFonts w:ascii="Times New Roman" w:hAnsi="Times New Roman" w:cs="Times New Roman"/>
          <w:sz w:val="24"/>
          <w:szCs w:val="24"/>
          <w:lang w:val="id-ID"/>
        </w:rPr>
        <w:t xml:space="preserve">” untuk </w:t>
      </w:r>
      <w:r w:rsidRPr="00DC7D3F">
        <w:rPr>
          <w:rFonts w:ascii="Times New Roman" w:hAnsi="Times New Roman" w:cs="Times New Roman"/>
          <w:i/>
          <w:sz w:val="24"/>
          <w:szCs w:val="24"/>
          <w:lang w:val="id-ID"/>
        </w:rPr>
        <w:t>Yield Point</w:t>
      </w:r>
      <w:r w:rsidRPr="00DC7D3F">
        <w:rPr>
          <w:rFonts w:ascii="Times New Roman" w:hAnsi="Times New Roman" w:cs="Times New Roman"/>
          <w:sz w:val="24"/>
          <w:szCs w:val="24"/>
          <w:lang w:val="id-ID"/>
        </w:rPr>
        <w:t xml:space="preserve"> hanya 0,002 artinya bahwa pengaruh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terhadap </w:t>
      </w:r>
      <w:r w:rsidRPr="00DC7D3F">
        <w:rPr>
          <w:rFonts w:ascii="Times New Roman" w:hAnsi="Times New Roman" w:cs="Times New Roman"/>
          <w:i/>
          <w:sz w:val="24"/>
          <w:szCs w:val="24"/>
          <w:lang w:val="id-ID"/>
        </w:rPr>
        <w:t>Yield Point</w:t>
      </w:r>
      <w:r w:rsidRPr="00DC7D3F">
        <w:rPr>
          <w:rFonts w:ascii="Times New Roman" w:hAnsi="Times New Roman" w:cs="Times New Roman"/>
          <w:sz w:val="24"/>
          <w:szCs w:val="24"/>
          <w:lang w:val="id-ID"/>
        </w:rPr>
        <w:t xml:space="preserve"> sangat</w:t>
      </w:r>
      <w:r w:rsidR="007A0835">
        <w:rPr>
          <w:rFonts w:ascii="Times New Roman" w:hAnsi="Times New Roman" w:cs="Times New Roman"/>
          <w:sz w:val="24"/>
          <w:szCs w:val="24"/>
          <w:lang w:val="id-ID"/>
        </w:rPr>
        <w:t xml:space="preserve"> kecil, yaitu hanya sebesar 0,2</w:t>
      </w:r>
      <w:r w:rsidRPr="00DC7D3F">
        <w:rPr>
          <w:rFonts w:ascii="Times New Roman" w:hAnsi="Times New Roman" w:cs="Times New Roman"/>
          <w:sz w:val="24"/>
          <w:szCs w:val="24"/>
          <w:lang w:val="id-ID"/>
        </w:rPr>
        <w:t xml:space="preserve">%. </w:t>
      </w:r>
    </w:p>
    <w:p w:rsidR="00DF0511" w:rsidRPr="00391741" w:rsidRDefault="00391741" w:rsidP="005E518B">
      <w:pPr>
        <w:spacing w:after="0" w:line="24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H</w:t>
      </w:r>
      <w:r w:rsidR="00DF0511" w:rsidRPr="00DF0511">
        <w:rPr>
          <w:rFonts w:ascii="Times New Roman" w:hAnsi="Times New Roman" w:cs="Times New Roman"/>
          <w:sz w:val="24"/>
          <w:szCs w:val="24"/>
          <w:lang w:val="id-ID"/>
        </w:rPr>
        <w:t xml:space="preserve">asil analisis </w:t>
      </w:r>
      <w:r w:rsidR="00DF0511">
        <w:rPr>
          <w:rFonts w:ascii="Times New Roman" w:hAnsi="Times New Roman" w:cs="Times New Roman"/>
          <w:sz w:val="24"/>
          <w:szCs w:val="24"/>
          <w:lang w:val="id-ID"/>
        </w:rPr>
        <w:t>dari</w:t>
      </w:r>
      <w:r w:rsidR="00DF0511" w:rsidRPr="00DF0511">
        <w:rPr>
          <w:rFonts w:ascii="Times New Roman" w:hAnsi="Times New Roman" w:cs="Times New Roman"/>
          <w:sz w:val="24"/>
          <w:szCs w:val="24"/>
          <w:lang w:val="id-ID"/>
        </w:rPr>
        <w:t xml:space="preserve"> </w:t>
      </w:r>
      <w:r w:rsidR="00DF0511" w:rsidRPr="00DF0511">
        <w:rPr>
          <w:rFonts w:ascii="Times New Roman" w:hAnsi="Times New Roman" w:cs="Times New Roman"/>
          <w:i/>
          <w:sz w:val="24"/>
          <w:szCs w:val="24"/>
          <w:lang w:val="id-ID"/>
        </w:rPr>
        <w:t>Solid Content</w:t>
      </w:r>
      <w:r w:rsidR="00DF0511">
        <w:rPr>
          <w:rFonts w:ascii="Times New Roman" w:hAnsi="Times New Roman" w:cs="Times New Roman"/>
          <w:sz w:val="24"/>
          <w:szCs w:val="24"/>
          <w:lang w:val="id-ID"/>
        </w:rPr>
        <w:t xml:space="preserve"> terhadap reologi lumpur</w:t>
      </w:r>
      <w:r w:rsidR="00DF0511" w:rsidRPr="00DF0511">
        <w:rPr>
          <w:rFonts w:ascii="Times New Roman" w:hAnsi="Times New Roman" w:cs="Times New Roman"/>
          <w:sz w:val="24"/>
          <w:szCs w:val="24"/>
          <w:lang w:val="id-ID"/>
        </w:rPr>
        <w:t xml:space="preserve"> menunjukkan adanya kesamaan atau kemiripan </w:t>
      </w:r>
      <w:r w:rsidR="00DF0511" w:rsidRPr="00DF0511">
        <w:rPr>
          <w:rFonts w:ascii="Times New Roman" w:hAnsi="Times New Roman" w:cs="Times New Roman"/>
          <w:i/>
          <w:sz w:val="24"/>
          <w:szCs w:val="24"/>
          <w:lang w:val="id-ID"/>
        </w:rPr>
        <w:t>behaviour</w:t>
      </w:r>
      <w:r w:rsidR="00DF0511" w:rsidRPr="00DF0511">
        <w:rPr>
          <w:rFonts w:ascii="Times New Roman" w:hAnsi="Times New Roman" w:cs="Times New Roman"/>
          <w:sz w:val="24"/>
          <w:szCs w:val="24"/>
          <w:lang w:val="id-ID"/>
        </w:rPr>
        <w:t xml:space="preserve"> dengan hasil analisis </w:t>
      </w:r>
      <w:r w:rsidR="00DF0511" w:rsidRPr="00DF0511">
        <w:rPr>
          <w:rFonts w:ascii="Times New Roman" w:hAnsi="Times New Roman" w:cs="Times New Roman"/>
          <w:i/>
          <w:sz w:val="24"/>
          <w:szCs w:val="24"/>
          <w:lang w:val="id-ID"/>
        </w:rPr>
        <w:t>Low Gravity Solid</w:t>
      </w:r>
      <w:r w:rsidR="00DF0511" w:rsidRPr="00DF0511">
        <w:rPr>
          <w:rFonts w:ascii="Times New Roman" w:hAnsi="Times New Roman" w:cs="Times New Roman"/>
          <w:sz w:val="24"/>
          <w:szCs w:val="24"/>
          <w:lang w:val="id-ID"/>
        </w:rPr>
        <w:t xml:space="preserve"> terhadap reologi lumpur. Hal ini dapat disimpulkan bahwa kandungan dari </w:t>
      </w:r>
      <w:r w:rsidR="00DF0511" w:rsidRPr="00DF0511">
        <w:rPr>
          <w:rFonts w:ascii="Times New Roman" w:hAnsi="Times New Roman" w:cs="Times New Roman"/>
          <w:i/>
          <w:sz w:val="24"/>
          <w:szCs w:val="24"/>
          <w:lang w:val="id-ID"/>
        </w:rPr>
        <w:t>Solid Content</w:t>
      </w:r>
      <w:r w:rsidR="00DF0511" w:rsidRPr="00DF0511">
        <w:rPr>
          <w:rFonts w:ascii="Times New Roman" w:hAnsi="Times New Roman" w:cs="Times New Roman"/>
          <w:sz w:val="24"/>
          <w:szCs w:val="24"/>
          <w:lang w:val="id-ID"/>
        </w:rPr>
        <w:t xml:space="preserve"> dalam lumpur KCl – Polimer ini adalah sebagian besar atau rata-rata merupakan </w:t>
      </w:r>
      <w:r w:rsidR="00DF0511" w:rsidRPr="00DF0511">
        <w:rPr>
          <w:rFonts w:ascii="Times New Roman" w:hAnsi="Times New Roman" w:cs="Times New Roman"/>
          <w:i/>
          <w:sz w:val="24"/>
          <w:szCs w:val="24"/>
          <w:lang w:val="id-ID"/>
        </w:rPr>
        <w:t>Low Gravity Solid.</w:t>
      </w:r>
      <w:r w:rsidR="00DF0511">
        <w:rPr>
          <w:rFonts w:ascii="Times New Roman" w:hAnsi="Times New Roman" w:cs="Times New Roman"/>
          <w:i/>
          <w:sz w:val="24"/>
          <w:szCs w:val="24"/>
          <w:lang w:val="id-ID"/>
        </w:rPr>
        <w:t xml:space="preserve"> </w:t>
      </w:r>
      <w:r w:rsidRPr="00391741">
        <w:rPr>
          <w:rFonts w:ascii="Times New Roman" w:hAnsi="Times New Roman"/>
          <w:sz w:val="24"/>
          <w:szCs w:val="24"/>
          <w:lang w:val="id-ID"/>
        </w:rPr>
        <w:t xml:space="preserve">Hal ini diperkuat dengan nilai rata-rata </w:t>
      </w:r>
      <w:r w:rsidRPr="00391741">
        <w:rPr>
          <w:rFonts w:ascii="Times New Roman" w:hAnsi="Times New Roman"/>
          <w:i/>
          <w:sz w:val="24"/>
          <w:szCs w:val="24"/>
          <w:lang w:val="id-ID"/>
        </w:rPr>
        <w:t>Average Solid Gravity</w:t>
      </w:r>
      <w:r w:rsidRPr="00391741">
        <w:rPr>
          <w:rFonts w:ascii="Times New Roman" w:hAnsi="Times New Roman"/>
          <w:sz w:val="24"/>
          <w:szCs w:val="24"/>
          <w:lang w:val="id-ID"/>
        </w:rPr>
        <w:t xml:space="preserve"> yang tercatat dalam </w:t>
      </w:r>
      <w:r w:rsidRPr="00391741">
        <w:rPr>
          <w:rFonts w:ascii="Times New Roman" w:hAnsi="Times New Roman"/>
          <w:i/>
          <w:sz w:val="24"/>
          <w:szCs w:val="24"/>
          <w:lang w:val="id-ID"/>
        </w:rPr>
        <w:t xml:space="preserve">Drilling Mud Report </w:t>
      </w:r>
      <w:r w:rsidRPr="00391741">
        <w:rPr>
          <w:rFonts w:ascii="Times New Roman" w:hAnsi="Times New Roman"/>
          <w:sz w:val="24"/>
          <w:szCs w:val="24"/>
          <w:lang w:val="id-ID"/>
        </w:rPr>
        <w:t>kurang dari 3,8 yaitu hanya sebesar 2,58.</w:t>
      </w:r>
    </w:p>
    <w:p w:rsidR="00015AAF" w:rsidRDefault="00015AAF" w:rsidP="003945A7">
      <w:pPr>
        <w:spacing w:after="0" w:line="240" w:lineRule="auto"/>
        <w:jc w:val="both"/>
        <w:rPr>
          <w:rFonts w:ascii="Times New Roman" w:hAnsi="Times New Roman" w:cs="Times New Roman"/>
          <w:sz w:val="24"/>
          <w:szCs w:val="24"/>
          <w:lang w:val="id-ID"/>
        </w:rPr>
      </w:pPr>
    </w:p>
    <w:p w:rsidR="003945A7" w:rsidRDefault="003945A7" w:rsidP="003945A7">
      <w:pPr>
        <w:spacing w:after="0" w:line="240" w:lineRule="auto"/>
        <w:jc w:val="both"/>
        <w:rPr>
          <w:rFonts w:ascii="Times New Roman" w:hAnsi="Times New Roman" w:cs="Times New Roman"/>
          <w:sz w:val="24"/>
          <w:szCs w:val="24"/>
          <w:lang w:val="id-ID"/>
        </w:rPr>
      </w:pPr>
    </w:p>
    <w:p w:rsidR="003945A7" w:rsidRPr="00DC7D3F" w:rsidRDefault="003945A7" w:rsidP="003945A7">
      <w:pPr>
        <w:spacing w:after="0" w:line="240" w:lineRule="auto"/>
        <w:jc w:val="both"/>
        <w:rPr>
          <w:rFonts w:ascii="Times New Roman" w:hAnsi="Times New Roman" w:cs="Times New Roman"/>
          <w:sz w:val="24"/>
          <w:szCs w:val="24"/>
          <w:lang w:val="id-ID"/>
        </w:rPr>
        <w:sectPr w:rsidR="003945A7" w:rsidRPr="00DC7D3F" w:rsidSect="00DF0511">
          <w:type w:val="continuous"/>
          <w:pgSz w:w="11907" w:h="16839" w:code="9"/>
          <w:pgMar w:top="1418" w:right="1418" w:bottom="1418" w:left="1418" w:header="851" w:footer="85" w:gutter="0"/>
          <w:cols w:num="2" w:space="340"/>
          <w:docGrid w:linePitch="360"/>
        </w:sectPr>
      </w:pPr>
    </w:p>
    <w:p w:rsidR="00015AAF" w:rsidRPr="00DC7D3F" w:rsidRDefault="00015AAF" w:rsidP="002838FC">
      <w:pPr>
        <w:spacing w:after="0" w:line="240" w:lineRule="auto"/>
        <w:jc w:val="center"/>
        <w:rPr>
          <w:rFonts w:ascii="Times New Roman" w:hAnsi="Times New Roman" w:cs="Times New Roman"/>
          <w:b/>
          <w:i/>
          <w:sz w:val="24"/>
          <w:szCs w:val="24"/>
          <w:lang w:val="id-ID"/>
        </w:rPr>
      </w:pPr>
      <w:r w:rsidRPr="00DC7D3F">
        <w:rPr>
          <w:rFonts w:ascii="Times New Roman" w:hAnsi="Times New Roman" w:cs="Times New Roman"/>
          <w:b/>
          <w:sz w:val="24"/>
          <w:szCs w:val="24"/>
          <w:lang w:val="id-ID"/>
        </w:rPr>
        <w:lastRenderedPageBreak/>
        <w:t xml:space="preserve">Tabel 3. Hasil Regresi </w:t>
      </w:r>
      <w:r w:rsidRPr="00DC7D3F">
        <w:rPr>
          <w:rFonts w:ascii="Times New Roman" w:hAnsi="Times New Roman" w:cs="Times New Roman"/>
          <w:b/>
          <w:i/>
          <w:sz w:val="24"/>
          <w:szCs w:val="24"/>
          <w:lang w:val="id-ID"/>
        </w:rPr>
        <w:t>High Gravity Solid</w:t>
      </w:r>
    </w:p>
    <w:p w:rsidR="00015AAF" w:rsidRPr="00DC7D3F" w:rsidRDefault="00015AAF" w:rsidP="00015AAF">
      <w:pPr>
        <w:spacing w:after="0" w:line="120" w:lineRule="auto"/>
        <w:ind w:firstLine="425"/>
        <w:jc w:val="both"/>
        <w:rPr>
          <w:rFonts w:ascii="Times New Roman" w:hAnsi="Times New Roman" w:cs="Times New Roman"/>
          <w:sz w:val="24"/>
          <w:szCs w:val="24"/>
          <w:lang w:val="id-ID"/>
        </w:rPr>
      </w:pPr>
    </w:p>
    <w:tbl>
      <w:tblPr>
        <w:tblW w:w="9066" w:type="dxa"/>
        <w:tblInd w:w="-5" w:type="dxa"/>
        <w:tblLook w:val="04A0" w:firstRow="1" w:lastRow="0" w:firstColumn="1" w:lastColumn="0" w:noHBand="0" w:noVBand="1"/>
      </w:tblPr>
      <w:tblGrid>
        <w:gridCol w:w="1433"/>
        <w:gridCol w:w="723"/>
        <w:gridCol w:w="1071"/>
        <w:gridCol w:w="1092"/>
        <w:gridCol w:w="703"/>
        <w:gridCol w:w="738"/>
        <w:gridCol w:w="1076"/>
        <w:gridCol w:w="724"/>
        <w:gridCol w:w="777"/>
        <w:gridCol w:w="729"/>
      </w:tblGrid>
      <w:tr w:rsidR="00015AAF" w:rsidRPr="00DC7D3F" w:rsidTr="002838FC">
        <w:trPr>
          <w:trHeight w:val="34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HGS</w:t>
            </w:r>
          </w:p>
        </w:tc>
        <w:tc>
          <w:tcPr>
            <w:tcW w:w="2886" w:type="dxa"/>
            <w:gridSpan w:val="3"/>
            <w:tcBorders>
              <w:top w:val="single" w:sz="4" w:space="0" w:color="auto"/>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Model Summary</w:t>
            </w:r>
          </w:p>
        </w:tc>
        <w:tc>
          <w:tcPr>
            <w:tcW w:w="1441" w:type="dxa"/>
            <w:gridSpan w:val="2"/>
            <w:tcBorders>
              <w:top w:val="single" w:sz="4" w:space="0" w:color="auto"/>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Anova</w:t>
            </w:r>
          </w:p>
        </w:tc>
        <w:tc>
          <w:tcPr>
            <w:tcW w:w="3306" w:type="dxa"/>
            <w:gridSpan w:val="4"/>
            <w:tcBorders>
              <w:top w:val="single" w:sz="4" w:space="0" w:color="auto"/>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Coefficients</w:t>
            </w:r>
          </w:p>
        </w:tc>
      </w:tr>
      <w:tr w:rsidR="00015AAF" w:rsidRPr="00DC7D3F" w:rsidTr="002838FC">
        <w:trPr>
          <w:trHeight w:val="340"/>
        </w:trPr>
        <w:tc>
          <w:tcPr>
            <w:tcW w:w="1433" w:type="dxa"/>
            <w:vMerge/>
            <w:tcBorders>
              <w:top w:val="single" w:sz="4" w:space="0" w:color="auto"/>
              <w:left w:val="single" w:sz="4" w:space="0" w:color="auto"/>
              <w:bottom w:val="thinThickSmallGap" w:sz="24" w:space="0" w:color="auto"/>
              <w:right w:val="single" w:sz="4" w:space="0" w:color="auto"/>
            </w:tcBorders>
            <w:vAlign w:val="center"/>
            <w:hideMark/>
          </w:tcPr>
          <w:p w:rsidR="00015AAF" w:rsidRPr="00DC7D3F" w:rsidRDefault="00015AAF" w:rsidP="00015AAF">
            <w:pPr>
              <w:spacing w:after="0" w:line="240" w:lineRule="auto"/>
              <w:rPr>
                <w:rFonts w:ascii="Times New Roman" w:eastAsia="Times New Roman" w:hAnsi="Times New Roman" w:cs="Times New Roman"/>
                <w:b/>
                <w:bCs/>
                <w:color w:val="000000"/>
                <w:sz w:val="18"/>
                <w:szCs w:val="18"/>
                <w:lang w:val="id-ID" w:eastAsia="id-ID"/>
              </w:rPr>
            </w:pPr>
          </w:p>
        </w:tc>
        <w:tc>
          <w:tcPr>
            <w:tcW w:w="723" w:type="dxa"/>
            <w:tcBorders>
              <w:top w:val="nil"/>
              <w:left w:val="nil"/>
              <w:bottom w:val="thinThickSmallGap" w:sz="2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R</w:t>
            </w:r>
          </w:p>
        </w:tc>
        <w:tc>
          <w:tcPr>
            <w:tcW w:w="1071" w:type="dxa"/>
            <w:tcBorders>
              <w:top w:val="nil"/>
              <w:left w:val="nil"/>
              <w:bottom w:val="thinThickSmallGap" w:sz="2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R Square</w:t>
            </w:r>
          </w:p>
        </w:tc>
        <w:tc>
          <w:tcPr>
            <w:tcW w:w="1092" w:type="dxa"/>
            <w:tcBorders>
              <w:top w:val="nil"/>
              <w:left w:val="nil"/>
              <w:bottom w:val="thinThickSmallGap" w:sz="2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 xml:space="preserve">Std Error </w:t>
            </w:r>
          </w:p>
        </w:tc>
        <w:tc>
          <w:tcPr>
            <w:tcW w:w="703" w:type="dxa"/>
            <w:tcBorders>
              <w:top w:val="nil"/>
              <w:left w:val="nil"/>
              <w:bottom w:val="thinThickSmallGap" w:sz="2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Uji F</w:t>
            </w:r>
          </w:p>
        </w:tc>
        <w:tc>
          <w:tcPr>
            <w:tcW w:w="738" w:type="dxa"/>
            <w:tcBorders>
              <w:top w:val="nil"/>
              <w:left w:val="nil"/>
              <w:bottom w:val="thinThickSmallGap" w:sz="2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Sig.</w:t>
            </w:r>
          </w:p>
        </w:tc>
        <w:tc>
          <w:tcPr>
            <w:tcW w:w="1076" w:type="dxa"/>
            <w:tcBorders>
              <w:top w:val="nil"/>
              <w:left w:val="nil"/>
              <w:bottom w:val="thinThickSmallGap" w:sz="2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Constant</w:t>
            </w:r>
          </w:p>
        </w:tc>
        <w:tc>
          <w:tcPr>
            <w:tcW w:w="724" w:type="dxa"/>
            <w:tcBorders>
              <w:top w:val="nil"/>
              <w:left w:val="nil"/>
              <w:bottom w:val="thinThickSmallGap" w:sz="2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HGS</w:t>
            </w:r>
          </w:p>
        </w:tc>
        <w:tc>
          <w:tcPr>
            <w:tcW w:w="777" w:type="dxa"/>
            <w:tcBorders>
              <w:top w:val="nil"/>
              <w:left w:val="nil"/>
              <w:bottom w:val="thinThickSmallGap" w:sz="2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Uji t</w:t>
            </w:r>
          </w:p>
        </w:tc>
        <w:tc>
          <w:tcPr>
            <w:tcW w:w="729" w:type="dxa"/>
            <w:tcBorders>
              <w:top w:val="nil"/>
              <w:left w:val="nil"/>
              <w:bottom w:val="thinThickSmallGap" w:sz="2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Sig.</w:t>
            </w:r>
          </w:p>
        </w:tc>
      </w:tr>
      <w:tr w:rsidR="00015AAF" w:rsidRPr="00DC7D3F" w:rsidTr="002838FC">
        <w:trPr>
          <w:trHeight w:val="340"/>
        </w:trPr>
        <w:tc>
          <w:tcPr>
            <w:tcW w:w="1433"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600 (rpm)</w:t>
            </w:r>
          </w:p>
        </w:tc>
        <w:tc>
          <w:tcPr>
            <w:tcW w:w="723" w:type="dxa"/>
            <w:tcBorders>
              <w:top w:val="thinThickSmallGap" w:sz="24" w:space="0" w:color="auto"/>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0,320</w:t>
            </w:r>
          </w:p>
        </w:tc>
        <w:tc>
          <w:tcPr>
            <w:tcW w:w="1071" w:type="dxa"/>
            <w:tcBorders>
              <w:top w:val="thinThickSmallGap" w:sz="24" w:space="0" w:color="auto"/>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0,001</w:t>
            </w:r>
          </w:p>
        </w:tc>
        <w:tc>
          <w:tcPr>
            <w:tcW w:w="1092" w:type="dxa"/>
            <w:tcBorders>
              <w:top w:val="thinThickSmallGap" w:sz="24" w:space="0" w:color="auto"/>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9,44747</w:t>
            </w:r>
          </w:p>
        </w:tc>
        <w:tc>
          <w:tcPr>
            <w:tcW w:w="703" w:type="dxa"/>
            <w:tcBorders>
              <w:top w:val="thinThickSmallGap" w:sz="24" w:space="0" w:color="auto"/>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0,037</w:t>
            </w:r>
          </w:p>
        </w:tc>
        <w:tc>
          <w:tcPr>
            <w:tcW w:w="738" w:type="dxa"/>
            <w:tcBorders>
              <w:top w:val="thinThickSmallGap" w:sz="24" w:space="0" w:color="auto"/>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0,848</w:t>
            </w:r>
          </w:p>
        </w:tc>
        <w:tc>
          <w:tcPr>
            <w:tcW w:w="1076" w:type="dxa"/>
            <w:tcBorders>
              <w:top w:val="thinThickSmallGap" w:sz="24" w:space="0" w:color="auto"/>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62,315</w:t>
            </w:r>
          </w:p>
        </w:tc>
        <w:tc>
          <w:tcPr>
            <w:tcW w:w="724" w:type="dxa"/>
            <w:tcBorders>
              <w:top w:val="thinThickSmallGap" w:sz="24" w:space="0" w:color="auto"/>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-1,868</w:t>
            </w:r>
          </w:p>
        </w:tc>
        <w:tc>
          <w:tcPr>
            <w:tcW w:w="777" w:type="dxa"/>
            <w:tcBorders>
              <w:top w:val="thinThickSmallGap" w:sz="24" w:space="0" w:color="auto"/>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-0,193</w:t>
            </w:r>
          </w:p>
        </w:tc>
        <w:tc>
          <w:tcPr>
            <w:tcW w:w="729" w:type="dxa"/>
            <w:tcBorders>
              <w:top w:val="thinThickSmallGap" w:sz="24" w:space="0" w:color="auto"/>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0,848</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300 (rpm)</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0,096</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0,009</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6,20923</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0,347</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0,559</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50,739</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-3,749</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-0,589</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0,559</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200 (rpm)</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0,106</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0,011</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6,26334</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0,418</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0,522</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42,678</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-4,152</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-0,647</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0,522</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100 (rpm)</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0,130</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0,017</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5,72688</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0,635</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0,431</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35,777</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-4,676</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-0,797</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0,431</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6 (rpm)</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0,080</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0,006</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3,61979</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0,236</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0,630</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6,626</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1,802</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0,486</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0,630</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3 (rpm)</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0,059</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0,003</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2,46406</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0,130</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0,721</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6,239</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0,910</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0,360</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0,721</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Gel Strength 10' </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0,142</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0,020</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2,08144</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0,760</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0,389</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12,241</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-1,859</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-0,872</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0,389</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Gel Strength 10" </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0,198</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0,039</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3,21242</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1,513</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0,227</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21,055</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-4,050</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-1,230</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0,227</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Funnel Vis </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0,128</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0,016</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7,38226</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0,614</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0,438</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72,044</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-5,931</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-0,784</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0,438</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Apparent Vis </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0,035</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0,001</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4,81794</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0,045</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0,834</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31,642</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-1,042</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-0,211</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0,834</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PV </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0,086</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0,007</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3,48829</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0,277</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0,602</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11,575</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1,881</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0,526</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0,602</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YP      </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0,250</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0,063</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3,49154</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2,475</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0,124</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39,164</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-5,630</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-1,573</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0,124</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ECD (ppg)</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0,242</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0,059</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0,47458</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2,300</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0,138</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12,214</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-0,738</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-1,517</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0,138</w:t>
            </w:r>
          </w:p>
        </w:tc>
      </w:tr>
      <w:tr w:rsidR="00015AAF"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015AAF" w:rsidRPr="00DC7D3F" w:rsidRDefault="00015AAF" w:rsidP="00015AAF">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Rata-Rata</w:t>
            </w:r>
          </w:p>
        </w:tc>
        <w:tc>
          <w:tcPr>
            <w:tcW w:w="72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0,136</w:t>
            </w:r>
          </w:p>
        </w:tc>
        <w:tc>
          <w:tcPr>
            <w:tcW w:w="1071"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0,016</w:t>
            </w:r>
          </w:p>
        </w:tc>
        <w:tc>
          <w:tcPr>
            <w:tcW w:w="1092"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4,850</w:t>
            </w:r>
          </w:p>
        </w:tc>
        <w:tc>
          <w:tcPr>
            <w:tcW w:w="703"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0,624</w:t>
            </w:r>
          </w:p>
        </w:tc>
        <w:tc>
          <w:tcPr>
            <w:tcW w:w="738"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0,527</w:t>
            </w:r>
          </w:p>
        </w:tc>
        <w:tc>
          <w:tcPr>
            <w:tcW w:w="1076"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32,675</w:t>
            </w:r>
          </w:p>
        </w:tc>
        <w:tc>
          <w:tcPr>
            <w:tcW w:w="724"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-2,364</w:t>
            </w:r>
          </w:p>
        </w:tc>
        <w:tc>
          <w:tcPr>
            <w:tcW w:w="777"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-0,460</w:t>
            </w:r>
          </w:p>
        </w:tc>
        <w:tc>
          <w:tcPr>
            <w:tcW w:w="729" w:type="dxa"/>
            <w:tcBorders>
              <w:top w:val="nil"/>
              <w:left w:val="nil"/>
              <w:bottom w:val="single" w:sz="4" w:space="0" w:color="auto"/>
              <w:right w:val="single" w:sz="4" w:space="0" w:color="auto"/>
            </w:tcBorders>
            <w:shd w:val="clear" w:color="auto" w:fill="auto"/>
            <w:noWrap/>
            <w:vAlign w:val="center"/>
            <w:hideMark/>
          </w:tcPr>
          <w:p w:rsidR="00015AAF" w:rsidRPr="00DC7D3F" w:rsidRDefault="00015AAF" w:rsidP="00015AAF">
            <w:pPr>
              <w:spacing w:after="0" w:line="240" w:lineRule="auto"/>
              <w:jc w:val="center"/>
              <w:rPr>
                <w:rFonts w:ascii="Times New Roman" w:eastAsia="Times New Roman" w:hAnsi="Times New Roman" w:cs="Times New Roman"/>
                <w:color w:val="000000"/>
                <w:sz w:val="18"/>
                <w:szCs w:val="18"/>
                <w:lang w:val="id-ID" w:eastAsia="id-ID"/>
              </w:rPr>
            </w:pPr>
            <w:r w:rsidRPr="00DC7D3F">
              <w:rPr>
                <w:rFonts w:ascii="Times New Roman" w:eastAsia="Times New Roman" w:hAnsi="Times New Roman" w:cs="Times New Roman"/>
                <w:color w:val="000000"/>
                <w:sz w:val="18"/>
                <w:szCs w:val="18"/>
                <w:lang w:val="id-ID" w:eastAsia="id-ID"/>
              </w:rPr>
              <w:t>0,527</w:t>
            </w:r>
          </w:p>
        </w:tc>
      </w:tr>
    </w:tbl>
    <w:p w:rsidR="00015AAF" w:rsidRPr="00DC7D3F" w:rsidRDefault="00015AAF" w:rsidP="003945A7">
      <w:pPr>
        <w:spacing w:line="240" w:lineRule="auto"/>
        <w:ind w:firstLine="426"/>
        <w:jc w:val="both"/>
        <w:rPr>
          <w:rFonts w:ascii="Times New Roman" w:hAnsi="Times New Roman" w:cs="Times New Roman"/>
          <w:sz w:val="24"/>
          <w:szCs w:val="24"/>
          <w:lang w:val="id-ID"/>
        </w:rPr>
      </w:pPr>
    </w:p>
    <w:p w:rsidR="002838FC" w:rsidRPr="00DC7D3F" w:rsidRDefault="002838FC" w:rsidP="002838FC">
      <w:pPr>
        <w:spacing w:after="0" w:line="240" w:lineRule="auto"/>
        <w:jc w:val="center"/>
        <w:rPr>
          <w:rFonts w:ascii="Times New Roman" w:hAnsi="Times New Roman" w:cs="Times New Roman"/>
          <w:b/>
          <w:i/>
          <w:sz w:val="24"/>
          <w:szCs w:val="24"/>
          <w:lang w:val="id-ID"/>
        </w:rPr>
      </w:pPr>
      <w:r w:rsidRPr="00DC7D3F">
        <w:rPr>
          <w:rFonts w:ascii="Times New Roman" w:hAnsi="Times New Roman" w:cs="Times New Roman"/>
          <w:b/>
          <w:sz w:val="24"/>
          <w:szCs w:val="24"/>
          <w:lang w:val="id-ID"/>
        </w:rPr>
        <w:t xml:space="preserve">Tabel 4. Hasil Regresi </w:t>
      </w:r>
      <w:r w:rsidRPr="00DC7D3F">
        <w:rPr>
          <w:rFonts w:ascii="Times New Roman" w:hAnsi="Times New Roman" w:cs="Times New Roman"/>
          <w:b/>
          <w:i/>
          <w:sz w:val="24"/>
          <w:szCs w:val="24"/>
          <w:lang w:val="id-ID"/>
        </w:rPr>
        <w:t>Low Gravity Solid</w:t>
      </w:r>
    </w:p>
    <w:p w:rsidR="002838FC" w:rsidRPr="00DC7D3F" w:rsidRDefault="002838FC" w:rsidP="002838FC">
      <w:pPr>
        <w:spacing w:after="0" w:line="120" w:lineRule="auto"/>
        <w:jc w:val="center"/>
        <w:rPr>
          <w:rFonts w:ascii="Times New Roman" w:hAnsi="Times New Roman" w:cs="Times New Roman"/>
          <w:b/>
          <w:sz w:val="24"/>
          <w:szCs w:val="24"/>
          <w:lang w:val="id-ID"/>
        </w:rPr>
      </w:pPr>
    </w:p>
    <w:tbl>
      <w:tblPr>
        <w:tblW w:w="9066" w:type="dxa"/>
        <w:tblInd w:w="-5" w:type="dxa"/>
        <w:tblLook w:val="04A0" w:firstRow="1" w:lastRow="0" w:firstColumn="1" w:lastColumn="0" w:noHBand="0" w:noVBand="1"/>
      </w:tblPr>
      <w:tblGrid>
        <w:gridCol w:w="1432"/>
        <w:gridCol w:w="723"/>
        <w:gridCol w:w="1070"/>
        <w:gridCol w:w="1091"/>
        <w:gridCol w:w="711"/>
        <w:gridCol w:w="737"/>
        <w:gridCol w:w="1075"/>
        <w:gridCol w:w="723"/>
        <w:gridCol w:w="776"/>
        <w:gridCol w:w="728"/>
      </w:tblGrid>
      <w:tr w:rsidR="002838FC" w:rsidRPr="00DC7D3F" w:rsidTr="002838FC">
        <w:trPr>
          <w:trHeight w:val="34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LGS</w:t>
            </w:r>
          </w:p>
        </w:tc>
        <w:tc>
          <w:tcPr>
            <w:tcW w:w="2884" w:type="dxa"/>
            <w:gridSpan w:val="3"/>
            <w:tcBorders>
              <w:top w:val="single" w:sz="4" w:space="0" w:color="auto"/>
              <w:left w:val="nil"/>
              <w:bottom w:val="single" w:sz="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Model Summary</w:t>
            </w:r>
          </w:p>
        </w:tc>
        <w:tc>
          <w:tcPr>
            <w:tcW w:w="1447" w:type="dxa"/>
            <w:gridSpan w:val="2"/>
            <w:tcBorders>
              <w:top w:val="single" w:sz="4" w:space="0" w:color="auto"/>
              <w:left w:val="nil"/>
              <w:bottom w:val="single" w:sz="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Anova</w:t>
            </w:r>
          </w:p>
        </w:tc>
        <w:tc>
          <w:tcPr>
            <w:tcW w:w="3302" w:type="dxa"/>
            <w:gridSpan w:val="4"/>
            <w:tcBorders>
              <w:top w:val="single" w:sz="4" w:space="0" w:color="auto"/>
              <w:left w:val="nil"/>
              <w:bottom w:val="single" w:sz="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Coefficients</w:t>
            </w:r>
          </w:p>
        </w:tc>
      </w:tr>
      <w:tr w:rsidR="002838FC" w:rsidRPr="00DC7D3F" w:rsidTr="002838FC">
        <w:trPr>
          <w:trHeight w:val="340"/>
        </w:trPr>
        <w:tc>
          <w:tcPr>
            <w:tcW w:w="1433" w:type="dxa"/>
            <w:vMerge/>
            <w:tcBorders>
              <w:top w:val="single" w:sz="4" w:space="0" w:color="auto"/>
              <w:left w:val="single" w:sz="4" w:space="0" w:color="auto"/>
              <w:bottom w:val="thinThickSmallGap" w:sz="24" w:space="0" w:color="auto"/>
              <w:right w:val="single" w:sz="4" w:space="0" w:color="auto"/>
            </w:tcBorders>
            <w:vAlign w:val="center"/>
            <w:hideMark/>
          </w:tcPr>
          <w:p w:rsidR="002838FC" w:rsidRPr="00DC7D3F" w:rsidRDefault="002838FC" w:rsidP="00B16287">
            <w:pPr>
              <w:spacing w:after="0" w:line="240" w:lineRule="auto"/>
              <w:rPr>
                <w:rFonts w:ascii="Times New Roman" w:eastAsia="Times New Roman" w:hAnsi="Times New Roman" w:cs="Times New Roman"/>
                <w:b/>
                <w:bCs/>
                <w:color w:val="000000"/>
                <w:sz w:val="18"/>
                <w:szCs w:val="18"/>
                <w:lang w:val="id-ID" w:eastAsia="id-ID"/>
              </w:rPr>
            </w:pPr>
          </w:p>
        </w:tc>
        <w:tc>
          <w:tcPr>
            <w:tcW w:w="723"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R</w:t>
            </w:r>
          </w:p>
        </w:tc>
        <w:tc>
          <w:tcPr>
            <w:tcW w:w="1070"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R Square</w:t>
            </w:r>
          </w:p>
        </w:tc>
        <w:tc>
          <w:tcPr>
            <w:tcW w:w="1091"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 xml:space="preserve">Std Error </w:t>
            </w:r>
          </w:p>
        </w:tc>
        <w:tc>
          <w:tcPr>
            <w:tcW w:w="710"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Uji F</w:t>
            </w:r>
          </w:p>
        </w:tc>
        <w:tc>
          <w:tcPr>
            <w:tcW w:w="737"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Sig.</w:t>
            </w:r>
          </w:p>
        </w:tc>
        <w:tc>
          <w:tcPr>
            <w:tcW w:w="1075"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Constant</w:t>
            </w:r>
          </w:p>
        </w:tc>
        <w:tc>
          <w:tcPr>
            <w:tcW w:w="723"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HGS</w:t>
            </w:r>
          </w:p>
        </w:tc>
        <w:tc>
          <w:tcPr>
            <w:tcW w:w="776"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Uji t</w:t>
            </w:r>
          </w:p>
        </w:tc>
        <w:tc>
          <w:tcPr>
            <w:tcW w:w="728"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Sig.</w:t>
            </w:r>
          </w:p>
        </w:tc>
      </w:tr>
      <w:tr w:rsidR="002838FC" w:rsidRPr="00DC7D3F" w:rsidTr="002838FC">
        <w:trPr>
          <w:trHeight w:val="340"/>
        </w:trPr>
        <w:tc>
          <w:tcPr>
            <w:tcW w:w="1433"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600 (rpm)</w:t>
            </w:r>
          </w:p>
        </w:tc>
        <w:tc>
          <w:tcPr>
            <w:tcW w:w="723"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eastAsia="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0,442</w:t>
            </w:r>
          </w:p>
        </w:tc>
        <w:tc>
          <w:tcPr>
            <w:tcW w:w="1070"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0,195</w:t>
            </w:r>
          </w:p>
        </w:tc>
        <w:tc>
          <w:tcPr>
            <w:tcW w:w="1091"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8,47868</w:t>
            </w:r>
          </w:p>
        </w:tc>
        <w:tc>
          <w:tcPr>
            <w:tcW w:w="710"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8,985</w:t>
            </w:r>
          </w:p>
        </w:tc>
        <w:tc>
          <w:tcPr>
            <w:tcW w:w="737"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0,005</w:t>
            </w:r>
          </w:p>
        </w:tc>
        <w:tc>
          <w:tcPr>
            <w:tcW w:w="1075"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44,381</w:t>
            </w:r>
          </w:p>
        </w:tc>
        <w:tc>
          <w:tcPr>
            <w:tcW w:w="723"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6,049</w:t>
            </w:r>
          </w:p>
        </w:tc>
        <w:tc>
          <w:tcPr>
            <w:tcW w:w="776"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2,997</w:t>
            </w:r>
          </w:p>
        </w:tc>
        <w:tc>
          <w:tcPr>
            <w:tcW w:w="728"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0,005</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300 (rpm)</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0,371</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0,137</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5,79416</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5,890</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0,020</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33,800</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3,347</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2,427</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0,020</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200 (rpm)</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0,406</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0,165</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5,75631</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7,300</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0,010</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23,928</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3,702</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2,702</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0,010</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100 (rpm)</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0,327</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0,107</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5,45780</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4,437</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0,042</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17,763</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2,736</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2,106</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0,042</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6 (rpm)</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0,345</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0,119</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3,40821</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5,003</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0,031</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7,351</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1,814</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2,237</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0,031</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3 (rpm)</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0,412</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0,170</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2,24936</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7,556</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0,009</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5,401</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1,472</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2,749</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0,009</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Gel Strength 10' </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0,553</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0,305</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1,75243</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16,269</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0,000</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3,791</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1,682</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4,033</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0,000</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Gel Strength 10" </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0,588</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0,345</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2,65190</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19,514</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0,000</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4,548</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2,788</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4,417</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0,000</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Funnel Vis </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0,467</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0,218</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6,58217</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10,314</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0,003</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45,816</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5,032</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3,212</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0,003</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Apparent Vis </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0,431</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0,186</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4,35001</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8,443</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0,006</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22,430</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3,009</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2,906</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0,006</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PV </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0,533</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0,284</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2,96239</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14,687</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0,000</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10,581</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2,702</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3,832</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0,000</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YP      </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0,123</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0,015</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3,57882</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0,573</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0,454</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23,218</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0,645</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0,757</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0,454</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ECD (ppg)</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0,480</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0,230</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0,42913</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11,065</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0,002</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9,571</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0,340</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3,326</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0,002</w:t>
            </w:r>
          </w:p>
        </w:tc>
      </w:tr>
      <w:tr w:rsidR="002838FC" w:rsidRPr="00DC7D3F" w:rsidTr="002838FC">
        <w:trPr>
          <w:trHeight w:val="3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Rata-Rata</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0,443</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0,203</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4,495</w:t>
            </w:r>
          </w:p>
        </w:tc>
        <w:tc>
          <w:tcPr>
            <w:tcW w:w="71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9,854</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0,011</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19,981</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3,121</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3,056</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0,011</w:t>
            </w:r>
          </w:p>
        </w:tc>
      </w:tr>
    </w:tbl>
    <w:p w:rsidR="005E518B" w:rsidRPr="00DC7D3F" w:rsidRDefault="005E518B" w:rsidP="005E518B">
      <w:pPr>
        <w:spacing w:after="0" w:line="240" w:lineRule="auto"/>
        <w:ind w:firstLine="426"/>
        <w:jc w:val="both"/>
        <w:rPr>
          <w:rFonts w:ascii="Times New Roman" w:hAnsi="Times New Roman" w:cs="Times New Roman"/>
          <w:sz w:val="24"/>
          <w:szCs w:val="24"/>
          <w:lang w:val="id-ID"/>
        </w:rPr>
      </w:pPr>
    </w:p>
    <w:p w:rsidR="003945A7" w:rsidRDefault="003945A7" w:rsidP="002838FC">
      <w:pPr>
        <w:spacing w:after="0" w:line="240" w:lineRule="auto"/>
        <w:jc w:val="center"/>
        <w:rPr>
          <w:rFonts w:ascii="Times New Roman" w:hAnsi="Times New Roman" w:cs="Times New Roman"/>
          <w:b/>
          <w:sz w:val="24"/>
          <w:szCs w:val="24"/>
          <w:lang w:val="id-ID"/>
        </w:rPr>
      </w:pPr>
    </w:p>
    <w:p w:rsidR="003945A7" w:rsidRDefault="003945A7" w:rsidP="002838FC">
      <w:pPr>
        <w:spacing w:after="0" w:line="240" w:lineRule="auto"/>
        <w:jc w:val="center"/>
        <w:rPr>
          <w:rFonts w:ascii="Times New Roman" w:hAnsi="Times New Roman" w:cs="Times New Roman"/>
          <w:b/>
          <w:sz w:val="24"/>
          <w:szCs w:val="24"/>
          <w:lang w:val="id-ID"/>
        </w:rPr>
      </w:pPr>
    </w:p>
    <w:p w:rsidR="003945A7" w:rsidRDefault="003945A7" w:rsidP="002838FC">
      <w:pPr>
        <w:spacing w:after="0" w:line="240" w:lineRule="auto"/>
        <w:jc w:val="center"/>
        <w:rPr>
          <w:rFonts w:ascii="Times New Roman" w:hAnsi="Times New Roman" w:cs="Times New Roman"/>
          <w:b/>
          <w:sz w:val="24"/>
          <w:szCs w:val="24"/>
          <w:lang w:val="id-ID"/>
        </w:rPr>
      </w:pPr>
    </w:p>
    <w:p w:rsidR="002838FC" w:rsidRPr="00DC7D3F" w:rsidRDefault="002838FC" w:rsidP="002838FC">
      <w:pPr>
        <w:spacing w:after="0" w:line="240" w:lineRule="auto"/>
        <w:jc w:val="center"/>
        <w:rPr>
          <w:rFonts w:ascii="Times New Roman" w:hAnsi="Times New Roman" w:cs="Times New Roman"/>
          <w:b/>
          <w:i/>
          <w:sz w:val="24"/>
          <w:szCs w:val="24"/>
          <w:lang w:val="id-ID"/>
        </w:rPr>
      </w:pPr>
      <w:r w:rsidRPr="00DC7D3F">
        <w:rPr>
          <w:rFonts w:ascii="Times New Roman" w:hAnsi="Times New Roman" w:cs="Times New Roman"/>
          <w:b/>
          <w:sz w:val="24"/>
          <w:szCs w:val="24"/>
          <w:lang w:val="id-ID"/>
        </w:rPr>
        <w:t xml:space="preserve">Tabel 5. Hasil Regresi </w:t>
      </w:r>
      <w:r w:rsidRPr="00DC7D3F">
        <w:rPr>
          <w:rFonts w:ascii="Times New Roman" w:hAnsi="Times New Roman" w:cs="Times New Roman"/>
          <w:b/>
          <w:i/>
          <w:sz w:val="24"/>
          <w:szCs w:val="24"/>
          <w:lang w:val="id-ID"/>
        </w:rPr>
        <w:t xml:space="preserve">Solid Content </w:t>
      </w:r>
    </w:p>
    <w:p w:rsidR="002838FC" w:rsidRPr="00DC7D3F" w:rsidRDefault="002838FC" w:rsidP="002838FC">
      <w:pPr>
        <w:spacing w:after="0" w:line="120" w:lineRule="auto"/>
        <w:ind w:firstLine="425"/>
        <w:jc w:val="both"/>
        <w:rPr>
          <w:rFonts w:ascii="Times New Roman" w:hAnsi="Times New Roman" w:cs="Times New Roman"/>
          <w:sz w:val="24"/>
          <w:szCs w:val="24"/>
          <w:lang w:val="id-ID"/>
        </w:rPr>
      </w:pPr>
    </w:p>
    <w:tbl>
      <w:tblPr>
        <w:tblW w:w="9066" w:type="dxa"/>
        <w:tblInd w:w="-5" w:type="dxa"/>
        <w:tblLook w:val="04A0" w:firstRow="1" w:lastRow="0" w:firstColumn="1" w:lastColumn="0" w:noHBand="0" w:noVBand="1"/>
      </w:tblPr>
      <w:tblGrid>
        <w:gridCol w:w="1432"/>
        <w:gridCol w:w="723"/>
        <w:gridCol w:w="1070"/>
        <w:gridCol w:w="1091"/>
        <w:gridCol w:w="711"/>
        <w:gridCol w:w="737"/>
        <w:gridCol w:w="1075"/>
        <w:gridCol w:w="723"/>
        <w:gridCol w:w="776"/>
        <w:gridCol w:w="728"/>
      </w:tblGrid>
      <w:tr w:rsidR="002838FC" w:rsidRPr="00DC7D3F" w:rsidTr="002838FC">
        <w:trPr>
          <w:trHeight w:val="340"/>
        </w:trPr>
        <w:tc>
          <w:tcPr>
            <w:tcW w:w="14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SOLID</w:t>
            </w:r>
          </w:p>
        </w:tc>
        <w:tc>
          <w:tcPr>
            <w:tcW w:w="2884" w:type="dxa"/>
            <w:gridSpan w:val="3"/>
            <w:tcBorders>
              <w:top w:val="single" w:sz="4" w:space="0" w:color="auto"/>
              <w:left w:val="nil"/>
              <w:bottom w:val="single" w:sz="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Model Summary</w:t>
            </w:r>
          </w:p>
        </w:tc>
        <w:tc>
          <w:tcPr>
            <w:tcW w:w="1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Anova</w:t>
            </w:r>
          </w:p>
        </w:tc>
        <w:tc>
          <w:tcPr>
            <w:tcW w:w="3302" w:type="dxa"/>
            <w:gridSpan w:val="4"/>
            <w:tcBorders>
              <w:top w:val="single" w:sz="4" w:space="0" w:color="auto"/>
              <w:left w:val="nil"/>
              <w:bottom w:val="single" w:sz="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Coefficients</w:t>
            </w:r>
          </w:p>
        </w:tc>
      </w:tr>
      <w:tr w:rsidR="002838FC" w:rsidRPr="00DC7D3F" w:rsidTr="002838FC">
        <w:trPr>
          <w:trHeight w:val="340"/>
        </w:trPr>
        <w:tc>
          <w:tcPr>
            <w:tcW w:w="1432" w:type="dxa"/>
            <w:vMerge/>
            <w:tcBorders>
              <w:top w:val="single" w:sz="4" w:space="0" w:color="auto"/>
              <w:left w:val="single" w:sz="4" w:space="0" w:color="auto"/>
              <w:bottom w:val="thinThickSmallGap" w:sz="24" w:space="0" w:color="auto"/>
              <w:right w:val="single" w:sz="4" w:space="0" w:color="auto"/>
            </w:tcBorders>
            <w:vAlign w:val="center"/>
            <w:hideMark/>
          </w:tcPr>
          <w:p w:rsidR="002838FC" w:rsidRPr="00DC7D3F" w:rsidRDefault="002838FC" w:rsidP="00B16287">
            <w:pPr>
              <w:spacing w:after="0" w:line="240" w:lineRule="auto"/>
              <w:rPr>
                <w:rFonts w:ascii="Times New Roman" w:eastAsia="Times New Roman" w:hAnsi="Times New Roman" w:cs="Times New Roman"/>
                <w:b/>
                <w:bCs/>
                <w:color w:val="000000"/>
                <w:sz w:val="18"/>
                <w:szCs w:val="18"/>
                <w:lang w:val="id-ID" w:eastAsia="id-ID"/>
              </w:rPr>
            </w:pPr>
          </w:p>
        </w:tc>
        <w:tc>
          <w:tcPr>
            <w:tcW w:w="723"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R</w:t>
            </w:r>
          </w:p>
        </w:tc>
        <w:tc>
          <w:tcPr>
            <w:tcW w:w="1070"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R Square</w:t>
            </w:r>
          </w:p>
        </w:tc>
        <w:tc>
          <w:tcPr>
            <w:tcW w:w="1091"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 xml:space="preserve">Std Error </w:t>
            </w:r>
          </w:p>
        </w:tc>
        <w:tc>
          <w:tcPr>
            <w:tcW w:w="711"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Uji F</w:t>
            </w:r>
          </w:p>
        </w:tc>
        <w:tc>
          <w:tcPr>
            <w:tcW w:w="737"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Sig.</w:t>
            </w:r>
          </w:p>
        </w:tc>
        <w:tc>
          <w:tcPr>
            <w:tcW w:w="1075"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Constant</w:t>
            </w:r>
          </w:p>
        </w:tc>
        <w:tc>
          <w:tcPr>
            <w:tcW w:w="723"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HGS</w:t>
            </w:r>
          </w:p>
        </w:tc>
        <w:tc>
          <w:tcPr>
            <w:tcW w:w="776"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Uji t</w:t>
            </w:r>
          </w:p>
        </w:tc>
        <w:tc>
          <w:tcPr>
            <w:tcW w:w="728" w:type="dxa"/>
            <w:tcBorders>
              <w:top w:val="nil"/>
              <w:left w:val="nil"/>
              <w:bottom w:val="thinThickSmallGap" w:sz="24" w:space="0" w:color="auto"/>
              <w:right w:val="single" w:sz="4" w:space="0" w:color="auto"/>
            </w:tcBorders>
            <w:shd w:val="clear" w:color="auto" w:fill="auto"/>
            <w:noWrap/>
            <w:vAlign w:val="center"/>
            <w:hideMark/>
          </w:tcPr>
          <w:p w:rsidR="002838FC" w:rsidRPr="00DC7D3F" w:rsidRDefault="002838FC" w:rsidP="00B16287">
            <w:pPr>
              <w:spacing w:after="0" w:line="240" w:lineRule="auto"/>
              <w:jc w:val="center"/>
              <w:rPr>
                <w:rFonts w:ascii="Times New Roman" w:eastAsia="Times New Roman" w:hAnsi="Times New Roman" w:cs="Times New Roman"/>
                <w:b/>
                <w:bCs/>
                <w:color w:val="000000"/>
                <w:sz w:val="18"/>
                <w:szCs w:val="18"/>
                <w:lang w:val="id-ID" w:eastAsia="id-ID"/>
              </w:rPr>
            </w:pPr>
            <w:r w:rsidRPr="00DC7D3F">
              <w:rPr>
                <w:rFonts w:ascii="Times New Roman" w:eastAsia="Times New Roman" w:hAnsi="Times New Roman" w:cs="Times New Roman"/>
                <w:b/>
                <w:bCs/>
                <w:color w:val="000000"/>
                <w:sz w:val="18"/>
                <w:szCs w:val="18"/>
                <w:lang w:val="id-ID" w:eastAsia="id-ID"/>
              </w:rPr>
              <w:t>Sig.</w:t>
            </w:r>
          </w:p>
        </w:tc>
      </w:tr>
      <w:tr w:rsidR="002838FC" w:rsidRPr="00DC7D3F" w:rsidTr="002838FC">
        <w:trPr>
          <w:trHeight w:val="340"/>
        </w:trPr>
        <w:tc>
          <w:tcPr>
            <w:tcW w:w="1432" w:type="dxa"/>
            <w:tcBorders>
              <w:top w:val="thinThickSmallGap" w:sz="24" w:space="0" w:color="auto"/>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600 (rpm)</w:t>
            </w:r>
          </w:p>
        </w:tc>
        <w:tc>
          <w:tcPr>
            <w:tcW w:w="723"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line="240" w:lineRule="auto"/>
              <w:jc w:val="center"/>
              <w:rPr>
                <w:rFonts w:ascii="Times New Roman" w:eastAsia="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0,435</w:t>
            </w:r>
          </w:p>
        </w:tc>
        <w:tc>
          <w:tcPr>
            <w:tcW w:w="1070"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0,189</w:t>
            </w:r>
          </w:p>
        </w:tc>
        <w:tc>
          <w:tcPr>
            <w:tcW w:w="1091"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8,51144</w:t>
            </w:r>
          </w:p>
        </w:tc>
        <w:tc>
          <w:tcPr>
            <w:tcW w:w="711"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8,631</w:t>
            </w:r>
          </w:p>
        </w:tc>
        <w:tc>
          <w:tcPr>
            <w:tcW w:w="737"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0,006</w:t>
            </w:r>
          </w:p>
        </w:tc>
        <w:tc>
          <w:tcPr>
            <w:tcW w:w="1075"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44,980</w:t>
            </w:r>
          </w:p>
        </w:tc>
        <w:tc>
          <w:tcPr>
            <w:tcW w:w="723"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5,809</w:t>
            </w:r>
          </w:p>
        </w:tc>
        <w:tc>
          <w:tcPr>
            <w:tcW w:w="776"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2,938</w:t>
            </w:r>
          </w:p>
        </w:tc>
        <w:tc>
          <w:tcPr>
            <w:tcW w:w="728" w:type="dxa"/>
            <w:tcBorders>
              <w:top w:val="thinThickSmallGap" w:sz="24" w:space="0" w:color="auto"/>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0,006</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300 (rpm)</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0,342</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0,117</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5,86128</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4,913</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0,033</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34,553</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3,018</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2,216</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0,033</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200 (rpm)</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0,368</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0,136</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5,85552</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5,812</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0,021</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24,888</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3,279</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2,411</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0,021</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100 (rpm)</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0,273</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0,074</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5,55714</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2,969</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0,093</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18,903</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2,224</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1,723</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0,093</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6 (rpm)</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0,387</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0,149</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3,34901</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6,501</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0,015</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7,011</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1,984</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2,550</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0,015</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 3 (rpm)</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0,439</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0,193</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2,21732</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8,853</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0,005</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5,290</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1,533</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2,975</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0,005</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Gel Strength 10' </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0,499</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0,249</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1,82189</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12,284</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0,001</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4,242</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1,483</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3,505</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0,001</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Gel Strength 10" </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0,517</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0,267</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2,80515</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13,507</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0,001</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5,433</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2,395</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3,675</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0,001</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Funnel Vis </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0,410</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0,168</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6,78744</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7,496</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0,009</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47,423</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4,317</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2,738</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0,009</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Apparent Vis </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0,423</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0,179</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4,36882</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8,052</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0,007</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22,748</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2,880</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2,838</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0,007</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PV </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0,564</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0,318</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2,89101</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17,270</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0,000</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10,427</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2,791</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4,156</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0,000</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 xml:space="preserve">YP      </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0,045</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0,002</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3,60284</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0,074</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0,788</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24,127</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0,227</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0,271</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0,788</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ECD (ppg)</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0,431</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0,170</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0,44555</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7,589</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0,009</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9,694</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0,285</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2,755</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0,009</w:t>
            </w:r>
          </w:p>
        </w:tc>
      </w:tr>
      <w:tr w:rsidR="002838FC" w:rsidRPr="00DC7D3F" w:rsidTr="002838FC">
        <w:trPr>
          <w:trHeight w:val="340"/>
        </w:trPr>
        <w:tc>
          <w:tcPr>
            <w:tcW w:w="1432" w:type="dxa"/>
            <w:tcBorders>
              <w:top w:val="nil"/>
              <w:left w:val="single" w:sz="4" w:space="0" w:color="auto"/>
              <w:bottom w:val="single" w:sz="4" w:space="0" w:color="auto"/>
              <w:right w:val="single" w:sz="4" w:space="0" w:color="auto"/>
            </w:tcBorders>
            <w:shd w:val="clear" w:color="auto" w:fill="auto"/>
            <w:vAlign w:val="center"/>
            <w:hideMark/>
          </w:tcPr>
          <w:p w:rsidR="002838FC" w:rsidRPr="00DC7D3F" w:rsidRDefault="002838FC" w:rsidP="002838FC">
            <w:pPr>
              <w:spacing w:after="0" w:line="240" w:lineRule="auto"/>
              <w:jc w:val="center"/>
              <w:rPr>
                <w:rFonts w:ascii="Times New Roman" w:eastAsia="Times New Roman" w:hAnsi="Times New Roman" w:cs="Times New Roman"/>
                <w:bCs/>
                <w:color w:val="000000"/>
                <w:sz w:val="18"/>
                <w:szCs w:val="18"/>
                <w:lang w:val="id-ID" w:eastAsia="id-ID"/>
              </w:rPr>
            </w:pPr>
            <w:r w:rsidRPr="00DC7D3F">
              <w:rPr>
                <w:rFonts w:ascii="Times New Roman" w:eastAsia="Times New Roman" w:hAnsi="Times New Roman" w:cs="Times New Roman"/>
                <w:bCs/>
                <w:color w:val="000000"/>
                <w:sz w:val="18"/>
                <w:szCs w:val="18"/>
                <w:lang w:val="id-ID" w:eastAsia="id-ID"/>
              </w:rPr>
              <w:t>Rata-Rata</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0,423</w:t>
            </w:r>
          </w:p>
        </w:tc>
        <w:tc>
          <w:tcPr>
            <w:tcW w:w="1070"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0,185</w:t>
            </w:r>
          </w:p>
        </w:tc>
        <w:tc>
          <w:tcPr>
            <w:tcW w:w="109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4,548</w:t>
            </w:r>
          </w:p>
        </w:tc>
        <w:tc>
          <w:tcPr>
            <w:tcW w:w="711"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8,753</w:t>
            </w:r>
          </w:p>
        </w:tc>
        <w:tc>
          <w:tcPr>
            <w:tcW w:w="737"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0,017</w:t>
            </w:r>
          </w:p>
        </w:tc>
        <w:tc>
          <w:tcPr>
            <w:tcW w:w="1075"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20,536</w:t>
            </w:r>
          </w:p>
        </w:tc>
        <w:tc>
          <w:tcPr>
            <w:tcW w:w="723"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2,883</w:t>
            </w:r>
          </w:p>
        </w:tc>
        <w:tc>
          <w:tcPr>
            <w:tcW w:w="776"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2,884</w:t>
            </w:r>
          </w:p>
        </w:tc>
        <w:tc>
          <w:tcPr>
            <w:tcW w:w="728" w:type="dxa"/>
            <w:tcBorders>
              <w:top w:val="nil"/>
              <w:left w:val="nil"/>
              <w:bottom w:val="single" w:sz="4" w:space="0" w:color="auto"/>
              <w:right w:val="single" w:sz="4" w:space="0" w:color="auto"/>
            </w:tcBorders>
            <w:shd w:val="clear" w:color="auto" w:fill="auto"/>
            <w:noWrap/>
            <w:vAlign w:val="center"/>
            <w:hideMark/>
          </w:tcPr>
          <w:p w:rsidR="002838FC" w:rsidRPr="00DC7D3F" w:rsidRDefault="002838FC" w:rsidP="002838FC">
            <w:pPr>
              <w:spacing w:after="0"/>
              <w:jc w:val="center"/>
              <w:rPr>
                <w:rFonts w:ascii="Times New Roman" w:hAnsi="Times New Roman" w:cs="Times New Roman"/>
                <w:color w:val="000000"/>
                <w:sz w:val="18"/>
                <w:szCs w:val="18"/>
                <w:lang w:val="id-ID"/>
              </w:rPr>
            </w:pPr>
            <w:r w:rsidRPr="00DC7D3F">
              <w:rPr>
                <w:rFonts w:ascii="Times New Roman" w:hAnsi="Times New Roman" w:cs="Times New Roman"/>
                <w:color w:val="000000"/>
                <w:sz w:val="18"/>
                <w:szCs w:val="18"/>
                <w:lang w:val="id-ID"/>
              </w:rPr>
              <w:t>0,017</w:t>
            </w:r>
          </w:p>
        </w:tc>
      </w:tr>
    </w:tbl>
    <w:p w:rsidR="002838FC" w:rsidRPr="00DC7D3F" w:rsidRDefault="002838FC" w:rsidP="005E518B">
      <w:pPr>
        <w:spacing w:after="0" w:line="240" w:lineRule="auto"/>
        <w:ind w:firstLine="426"/>
        <w:jc w:val="both"/>
        <w:rPr>
          <w:rFonts w:ascii="Times New Roman" w:hAnsi="Times New Roman" w:cs="Times New Roman"/>
          <w:sz w:val="24"/>
          <w:szCs w:val="24"/>
          <w:lang w:val="id-ID"/>
        </w:rPr>
        <w:sectPr w:rsidR="002838FC" w:rsidRPr="00DC7D3F" w:rsidSect="00015AAF">
          <w:type w:val="continuous"/>
          <w:pgSz w:w="11907" w:h="16839" w:code="9"/>
          <w:pgMar w:top="1418" w:right="1418" w:bottom="1418" w:left="1418" w:header="850" w:footer="85" w:gutter="0"/>
          <w:cols w:space="340"/>
          <w:docGrid w:linePitch="360"/>
        </w:sectPr>
      </w:pPr>
    </w:p>
    <w:p w:rsidR="005E518B" w:rsidRPr="00DC7D3F" w:rsidRDefault="005E518B" w:rsidP="008C474E">
      <w:pPr>
        <w:pStyle w:val="ListParagraph"/>
        <w:numPr>
          <w:ilvl w:val="0"/>
          <w:numId w:val="24"/>
        </w:numPr>
        <w:spacing w:after="0" w:line="240" w:lineRule="auto"/>
        <w:ind w:left="426" w:hanging="426"/>
        <w:jc w:val="both"/>
        <w:rPr>
          <w:rFonts w:ascii="Times New Roman" w:hAnsi="Times New Roman" w:cs="Times New Roman"/>
          <w:b/>
          <w:sz w:val="24"/>
          <w:szCs w:val="24"/>
          <w:lang w:val="id-ID"/>
        </w:rPr>
      </w:pPr>
      <w:r w:rsidRPr="00DC7D3F">
        <w:rPr>
          <w:rFonts w:ascii="Times New Roman" w:hAnsi="Times New Roman" w:cs="Times New Roman"/>
          <w:b/>
          <w:sz w:val="24"/>
          <w:szCs w:val="24"/>
          <w:lang w:val="id-ID"/>
        </w:rPr>
        <w:lastRenderedPageBreak/>
        <w:t xml:space="preserve">Dampak Operasional </w:t>
      </w:r>
      <w:r w:rsidRPr="00DC7D3F">
        <w:rPr>
          <w:rFonts w:ascii="Times New Roman" w:hAnsi="Times New Roman" w:cs="Times New Roman"/>
          <w:b/>
          <w:i/>
          <w:sz w:val="24"/>
          <w:szCs w:val="24"/>
          <w:lang w:val="id-ID"/>
        </w:rPr>
        <w:t>Solid Content</w:t>
      </w:r>
      <w:r w:rsidRPr="00DC7D3F">
        <w:rPr>
          <w:rFonts w:ascii="Times New Roman" w:hAnsi="Times New Roman" w:cs="Times New Roman"/>
          <w:b/>
          <w:sz w:val="24"/>
          <w:szCs w:val="24"/>
          <w:lang w:val="id-ID"/>
        </w:rPr>
        <w:t xml:space="preserve"> </w:t>
      </w:r>
    </w:p>
    <w:p w:rsidR="005D7CE6" w:rsidRPr="00DC7D3F" w:rsidRDefault="005D7CE6" w:rsidP="005D7CE6">
      <w:pPr>
        <w:pStyle w:val="ListParagraph"/>
        <w:spacing w:after="0" w:line="240" w:lineRule="auto"/>
        <w:ind w:firstLine="360"/>
        <w:jc w:val="both"/>
        <w:rPr>
          <w:rFonts w:ascii="Times New Roman" w:hAnsi="Times New Roman" w:cs="Times New Roman"/>
          <w:i/>
          <w:sz w:val="24"/>
          <w:szCs w:val="24"/>
          <w:lang w:val="id-ID"/>
        </w:rPr>
      </w:pPr>
    </w:p>
    <w:p w:rsidR="008C474E" w:rsidRPr="00DC7D3F" w:rsidRDefault="005D7CE6" w:rsidP="008C474E">
      <w:pPr>
        <w:pStyle w:val="ListParagraph"/>
        <w:spacing w:after="0" w:line="240" w:lineRule="auto"/>
        <w:ind w:left="0" w:firstLine="426"/>
        <w:jc w:val="both"/>
        <w:rPr>
          <w:rFonts w:ascii="Times New Roman" w:hAnsi="Times New Roman" w:cs="Times New Roman"/>
          <w:sz w:val="24"/>
          <w:szCs w:val="24"/>
          <w:lang w:val="id-ID"/>
        </w:rPr>
      </w:pP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akan ikut andil dalam memberikan dampak terhadap kegiatan operasional pada operasi pemboran sumur X lapangan Y. Dampak utama dari </w:t>
      </w:r>
      <w:r w:rsidRPr="00DC7D3F">
        <w:rPr>
          <w:rFonts w:ascii="Times New Roman" w:hAnsi="Times New Roman" w:cs="Times New Roman"/>
          <w:i/>
          <w:sz w:val="24"/>
          <w:szCs w:val="24"/>
          <w:lang w:val="id-ID"/>
        </w:rPr>
        <w:t>solid</w:t>
      </w:r>
      <w:r w:rsidRPr="00DC7D3F">
        <w:rPr>
          <w:rFonts w:ascii="Times New Roman" w:hAnsi="Times New Roman" w:cs="Times New Roman"/>
          <w:sz w:val="24"/>
          <w:szCs w:val="24"/>
          <w:lang w:val="id-ID"/>
        </w:rPr>
        <w:t xml:space="preserve"> ini adalah merubah sifat reologi lumpur pemboran saat operasi pemboran berlangsung dan akhirnya akan berdampak pada kelancaran operasional pemboran bahkan dapat menyebabkan timbulnya kendala-kendala yang tidak di</w:t>
      </w:r>
      <w:r w:rsidR="00183540" w:rsidRPr="00DC7D3F">
        <w:rPr>
          <w:rFonts w:ascii="Times New Roman" w:hAnsi="Times New Roman" w:cs="Times New Roman"/>
          <w:sz w:val="24"/>
          <w:szCs w:val="24"/>
          <w:lang w:val="id-ID"/>
        </w:rPr>
        <w:t>inginkan dalam operasi</w:t>
      </w:r>
      <w:r w:rsidR="008C474E" w:rsidRPr="00DC7D3F">
        <w:rPr>
          <w:rFonts w:ascii="Times New Roman" w:hAnsi="Times New Roman" w:cs="Times New Roman"/>
          <w:sz w:val="24"/>
          <w:szCs w:val="24"/>
          <w:lang w:val="id-ID"/>
        </w:rPr>
        <w:t xml:space="preserve"> pemboran.</w:t>
      </w:r>
    </w:p>
    <w:p w:rsidR="008C474E" w:rsidRPr="00DC7D3F" w:rsidRDefault="005D7CE6" w:rsidP="008C474E">
      <w:pPr>
        <w:pStyle w:val="ListParagraph"/>
        <w:spacing w:after="0" w:line="240" w:lineRule="auto"/>
        <w:ind w:left="0" w:firstLine="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 xml:space="preserve">Rentang densitas lumpur KCl – Polimer yang digunakan pada lapangan Y adalah 8,7 – 9,1 ppg. Dari hasil perhitungan, diketahui bahwa </w:t>
      </w:r>
      <w:r w:rsidR="008C474E" w:rsidRPr="00DC7D3F">
        <w:rPr>
          <w:rFonts w:ascii="Times New Roman" w:hAnsi="Times New Roman" w:cs="Times New Roman"/>
          <w:i/>
          <w:sz w:val="24"/>
          <w:szCs w:val="24"/>
          <w:lang w:val="id-ID"/>
        </w:rPr>
        <w:t xml:space="preserve">Equivalent Circulating Density </w:t>
      </w:r>
      <w:r w:rsidR="008C474E" w:rsidRPr="00DC7D3F">
        <w:rPr>
          <w:rFonts w:ascii="Times New Roman" w:hAnsi="Times New Roman" w:cs="Times New Roman"/>
          <w:sz w:val="24"/>
          <w:szCs w:val="24"/>
          <w:lang w:val="id-ID"/>
        </w:rPr>
        <w:t>(</w:t>
      </w:r>
      <w:r w:rsidRPr="00DC7D3F">
        <w:rPr>
          <w:rFonts w:ascii="Times New Roman" w:hAnsi="Times New Roman" w:cs="Times New Roman"/>
          <w:sz w:val="24"/>
          <w:szCs w:val="24"/>
          <w:lang w:val="id-ID"/>
        </w:rPr>
        <w:t>ECD</w:t>
      </w:r>
      <w:r w:rsidR="008C474E" w:rsidRPr="00DC7D3F">
        <w:rPr>
          <w:rFonts w:ascii="Times New Roman" w:hAnsi="Times New Roman" w:cs="Times New Roman"/>
          <w:sz w:val="24"/>
          <w:szCs w:val="24"/>
          <w:lang w:val="id-ID"/>
        </w:rPr>
        <w:t>)</w:t>
      </w:r>
      <w:r w:rsidRPr="00DC7D3F">
        <w:rPr>
          <w:rFonts w:ascii="Times New Roman" w:hAnsi="Times New Roman" w:cs="Times New Roman"/>
          <w:sz w:val="24"/>
          <w:szCs w:val="24"/>
          <w:lang w:val="id-ID"/>
        </w:rPr>
        <w:t xml:space="preserve"> menjadi lebih tinggi jika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terutama </w:t>
      </w:r>
      <w:r w:rsidRPr="00DC7D3F">
        <w:rPr>
          <w:rFonts w:ascii="Times New Roman" w:hAnsi="Times New Roman" w:cs="Times New Roman"/>
          <w:i/>
          <w:sz w:val="24"/>
          <w:szCs w:val="24"/>
          <w:lang w:val="id-ID"/>
        </w:rPr>
        <w:t>Low Gravity Solid</w:t>
      </w:r>
      <w:r w:rsidRPr="00DC7D3F">
        <w:rPr>
          <w:rFonts w:ascii="Times New Roman" w:hAnsi="Times New Roman" w:cs="Times New Roman"/>
          <w:sz w:val="24"/>
          <w:szCs w:val="24"/>
          <w:lang w:val="id-ID"/>
        </w:rPr>
        <w:t xml:space="preserve"> (LGS) meningkat. Pada trayek 12-1/4” ECD tercatat bisa mencapai 9,54 ppg. Sedangkan pada trayek 8-1/2” ECD tercatat bisa mencapai 9,90 ppg. Rata-rata peningkatan nilai</w:t>
      </w:r>
      <w:r w:rsidR="007A0835">
        <w:rPr>
          <w:rFonts w:ascii="Times New Roman" w:hAnsi="Times New Roman" w:cs="Times New Roman"/>
          <w:sz w:val="24"/>
          <w:szCs w:val="24"/>
          <w:lang w:val="id-ID"/>
        </w:rPr>
        <w:t xml:space="preserve"> ECD sebesar 0,67 ppg atau 7,52</w:t>
      </w:r>
      <w:r w:rsidRPr="00DC7D3F">
        <w:rPr>
          <w:rFonts w:ascii="Times New Roman" w:hAnsi="Times New Roman" w:cs="Times New Roman"/>
          <w:sz w:val="24"/>
          <w:szCs w:val="24"/>
          <w:lang w:val="id-ID"/>
        </w:rPr>
        <w:t xml:space="preserve">%. Secara teori, ECD yang berlebihan akan menyebabkan </w:t>
      </w:r>
      <w:r w:rsidRPr="00DC7D3F">
        <w:rPr>
          <w:rFonts w:ascii="Times New Roman" w:hAnsi="Times New Roman" w:cs="Times New Roman"/>
          <w:i/>
          <w:sz w:val="24"/>
          <w:szCs w:val="24"/>
          <w:lang w:val="id-ID"/>
        </w:rPr>
        <w:t>formation fracture</w:t>
      </w:r>
      <w:r w:rsidRPr="00DC7D3F">
        <w:rPr>
          <w:rFonts w:ascii="Times New Roman" w:hAnsi="Times New Roman" w:cs="Times New Roman"/>
          <w:sz w:val="24"/>
          <w:szCs w:val="24"/>
          <w:lang w:val="id-ID"/>
        </w:rPr>
        <w:t xml:space="preserve"> dan masalah </w:t>
      </w:r>
      <w:r w:rsidRPr="00DC7D3F">
        <w:rPr>
          <w:rFonts w:ascii="Times New Roman" w:hAnsi="Times New Roman" w:cs="Times New Roman"/>
          <w:i/>
          <w:sz w:val="24"/>
          <w:szCs w:val="24"/>
          <w:lang w:val="id-ID"/>
        </w:rPr>
        <w:t xml:space="preserve">lost </w:t>
      </w:r>
      <w:r w:rsidRPr="00DC7D3F">
        <w:rPr>
          <w:rFonts w:ascii="Times New Roman" w:hAnsi="Times New Roman" w:cs="Times New Roman"/>
          <w:i/>
          <w:sz w:val="24"/>
          <w:szCs w:val="24"/>
          <w:lang w:val="id-ID"/>
        </w:rPr>
        <w:lastRenderedPageBreak/>
        <w:t xml:space="preserve">circulation. </w:t>
      </w:r>
      <w:r w:rsidRPr="00DC7D3F">
        <w:rPr>
          <w:rFonts w:ascii="Times New Roman" w:hAnsi="Times New Roman" w:cs="Times New Roman"/>
          <w:sz w:val="24"/>
          <w:szCs w:val="24"/>
          <w:lang w:val="id-ID"/>
        </w:rPr>
        <w:t xml:space="preserve">Namun, berdasarkan hasil observasi </w:t>
      </w:r>
      <w:r w:rsidRPr="00DC7D3F">
        <w:rPr>
          <w:rFonts w:ascii="Times New Roman" w:hAnsi="Times New Roman" w:cs="Times New Roman"/>
          <w:i/>
          <w:sz w:val="24"/>
          <w:szCs w:val="24"/>
          <w:lang w:val="id-ID"/>
        </w:rPr>
        <w:t>operation summary</w:t>
      </w:r>
      <w:r w:rsidRPr="00DC7D3F">
        <w:rPr>
          <w:rFonts w:ascii="Times New Roman" w:hAnsi="Times New Roman" w:cs="Times New Roman"/>
          <w:sz w:val="24"/>
          <w:szCs w:val="24"/>
          <w:lang w:val="id-ID"/>
        </w:rPr>
        <w:t xml:space="preserve">, tidak dijumpai adanya problem </w:t>
      </w:r>
      <w:r w:rsidRPr="00DC7D3F">
        <w:rPr>
          <w:rFonts w:ascii="Times New Roman" w:hAnsi="Times New Roman" w:cs="Times New Roman"/>
          <w:i/>
          <w:sz w:val="24"/>
          <w:szCs w:val="24"/>
          <w:lang w:val="id-ID"/>
        </w:rPr>
        <w:t xml:space="preserve">lost circulation </w:t>
      </w:r>
      <w:r w:rsidRPr="00DC7D3F">
        <w:rPr>
          <w:rFonts w:ascii="Times New Roman" w:hAnsi="Times New Roman" w:cs="Times New Roman"/>
          <w:sz w:val="24"/>
          <w:szCs w:val="24"/>
          <w:lang w:val="id-ID"/>
        </w:rPr>
        <w:t>pada trayek tersebut.</w:t>
      </w:r>
    </w:p>
    <w:p w:rsidR="008C474E" w:rsidRPr="00DC7D3F" w:rsidRDefault="005D7CE6" w:rsidP="008C474E">
      <w:pPr>
        <w:pStyle w:val="ListParagraph"/>
        <w:spacing w:after="0" w:line="240" w:lineRule="auto"/>
        <w:ind w:left="0" w:firstLine="426"/>
        <w:jc w:val="both"/>
        <w:rPr>
          <w:rFonts w:ascii="Times New Roman" w:hAnsi="Times New Roman" w:cs="Times New Roman"/>
          <w:i/>
          <w:sz w:val="24"/>
          <w:szCs w:val="24"/>
          <w:lang w:val="id-ID"/>
        </w:rPr>
      </w:pPr>
      <w:r w:rsidRPr="00DC7D3F">
        <w:rPr>
          <w:rFonts w:ascii="Times New Roman" w:hAnsi="Times New Roman" w:cs="Times New Roman"/>
          <w:sz w:val="24"/>
          <w:szCs w:val="24"/>
          <w:lang w:val="id-ID"/>
        </w:rPr>
        <w:t xml:space="preserve">Pengangkatan </w:t>
      </w:r>
      <w:r w:rsidRPr="00DC7D3F">
        <w:rPr>
          <w:rFonts w:ascii="Times New Roman" w:hAnsi="Times New Roman" w:cs="Times New Roman"/>
          <w:i/>
          <w:sz w:val="24"/>
          <w:szCs w:val="24"/>
          <w:lang w:val="id-ID"/>
        </w:rPr>
        <w:t>cutting</w:t>
      </w:r>
      <w:r w:rsidRPr="00DC7D3F">
        <w:rPr>
          <w:rFonts w:ascii="Times New Roman" w:hAnsi="Times New Roman" w:cs="Times New Roman"/>
          <w:sz w:val="24"/>
          <w:szCs w:val="24"/>
          <w:lang w:val="id-ID"/>
        </w:rPr>
        <w:t xml:space="preserve"> yang buruk dapat menyebabkan terjadinya </w:t>
      </w:r>
      <w:r w:rsidRPr="00DC7D3F">
        <w:rPr>
          <w:rFonts w:ascii="Times New Roman" w:hAnsi="Times New Roman" w:cs="Times New Roman"/>
          <w:i/>
          <w:sz w:val="24"/>
          <w:szCs w:val="24"/>
          <w:lang w:val="id-ID"/>
        </w:rPr>
        <w:t>problem</w:t>
      </w:r>
      <w:r w:rsidRPr="00DC7D3F">
        <w:rPr>
          <w:rFonts w:ascii="Times New Roman" w:hAnsi="Times New Roman" w:cs="Times New Roman"/>
          <w:sz w:val="24"/>
          <w:szCs w:val="24"/>
          <w:lang w:val="id-ID"/>
        </w:rPr>
        <w:t xml:space="preserve"> pipa terjepit</w:t>
      </w:r>
      <w:r w:rsidR="008C474E" w:rsidRPr="00DC7D3F">
        <w:rPr>
          <w:rFonts w:ascii="Times New Roman" w:hAnsi="Times New Roman" w:cs="Times New Roman"/>
          <w:sz w:val="24"/>
          <w:szCs w:val="24"/>
          <w:lang w:val="id-ID"/>
        </w:rPr>
        <w:t xml:space="preserve"> (</w:t>
      </w:r>
      <w:r w:rsidR="008C474E" w:rsidRPr="00DC7D3F">
        <w:rPr>
          <w:rFonts w:ascii="Times New Roman" w:hAnsi="Times New Roman" w:cs="Times New Roman"/>
          <w:i/>
          <w:sz w:val="24"/>
          <w:szCs w:val="24"/>
          <w:lang w:val="id-ID"/>
        </w:rPr>
        <w:t>pipe sticking</w:t>
      </w:r>
      <w:r w:rsidR="008C474E" w:rsidRPr="00DC7D3F">
        <w:rPr>
          <w:rFonts w:ascii="Times New Roman" w:hAnsi="Times New Roman" w:cs="Times New Roman"/>
          <w:sz w:val="24"/>
          <w:szCs w:val="24"/>
          <w:lang w:val="id-ID"/>
        </w:rPr>
        <w:t>)</w:t>
      </w:r>
      <w:r w:rsidRPr="00DC7D3F">
        <w:rPr>
          <w:rFonts w:ascii="Times New Roman" w:hAnsi="Times New Roman" w:cs="Times New Roman"/>
          <w:sz w:val="24"/>
          <w:szCs w:val="24"/>
          <w:lang w:val="id-ID"/>
        </w:rPr>
        <w:t xml:space="preserve">. Berdasarkan hasil </w:t>
      </w:r>
      <w:r w:rsidRPr="00DC7D3F">
        <w:rPr>
          <w:rFonts w:ascii="Times New Roman" w:hAnsi="Times New Roman" w:cs="Times New Roman"/>
          <w:i/>
          <w:sz w:val="24"/>
          <w:szCs w:val="24"/>
          <w:lang w:val="id-ID"/>
        </w:rPr>
        <w:t>cutting analysis</w:t>
      </w:r>
      <w:r w:rsidRPr="00DC7D3F">
        <w:rPr>
          <w:rFonts w:ascii="Times New Roman" w:hAnsi="Times New Roman" w:cs="Times New Roman"/>
          <w:sz w:val="24"/>
          <w:szCs w:val="24"/>
          <w:lang w:val="id-ID"/>
        </w:rPr>
        <w:t xml:space="preserve">, didapatkan bahwa sebagian besar </w:t>
      </w:r>
      <w:r w:rsidRPr="00DC7D3F">
        <w:rPr>
          <w:rFonts w:ascii="Times New Roman" w:hAnsi="Times New Roman" w:cs="Times New Roman"/>
          <w:i/>
          <w:sz w:val="24"/>
          <w:szCs w:val="24"/>
          <w:lang w:val="id-ID"/>
        </w:rPr>
        <w:t>cutting</w:t>
      </w:r>
      <w:r w:rsidRPr="00DC7D3F">
        <w:rPr>
          <w:rFonts w:ascii="Times New Roman" w:hAnsi="Times New Roman" w:cs="Times New Roman"/>
          <w:sz w:val="24"/>
          <w:szCs w:val="24"/>
          <w:lang w:val="id-ID"/>
        </w:rPr>
        <w:t xml:space="preserve"> yang terangkat adalah berupa pasir yang merupakan </w:t>
      </w:r>
      <w:r w:rsidRPr="00DC7D3F">
        <w:rPr>
          <w:rFonts w:ascii="Times New Roman" w:hAnsi="Times New Roman" w:cs="Times New Roman"/>
          <w:i/>
          <w:sz w:val="24"/>
          <w:szCs w:val="24"/>
          <w:lang w:val="id-ID"/>
        </w:rPr>
        <w:t>High Gravity Solid</w:t>
      </w:r>
      <w:r w:rsidRPr="00DC7D3F">
        <w:rPr>
          <w:rFonts w:ascii="Times New Roman" w:hAnsi="Times New Roman" w:cs="Times New Roman"/>
          <w:sz w:val="24"/>
          <w:szCs w:val="24"/>
          <w:lang w:val="id-ID"/>
        </w:rPr>
        <w:t xml:space="preserve"> (HGS). Dari hasil observasi </w:t>
      </w:r>
      <w:r w:rsidRPr="00DC7D3F">
        <w:rPr>
          <w:rFonts w:ascii="Times New Roman" w:hAnsi="Times New Roman" w:cs="Times New Roman"/>
          <w:i/>
          <w:sz w:val="24"/>
          <w:szCs w:val="24"/>
          <w:lang w:val="id-ID"/>
        </w:rPr>
        <w:t>operation summary</w:t>
      </w:r>
      <w:r w:rsidRPr="00DC7D3F">
        <w:rPr>
          <w:rFonts w:ascii="Times New Roman" w:hAnsi="Times New Roman" w:cs="Times New Roman"/>
          <w:sz w:val="24"/>
          <w:szCs w:val="24"/>
          <w:lang w:val="id-ID"/>
        </w:rPr>
        <w:t xml:space="preserve">, pada trayek 12-1/4” tercatat lima kali terjadi </w:t>
      </w:r>
      <w:r w:rsidRPr="00DC7D3F">
        <w:rPr>
          <w:rFonts w:ascii="Times New Roman" w:hAnsi="Times New Roman" w:cs="Times New Roman"/>
          <w:i/>
          <w:sz w:val="24"/>
          <w:szCs w:val="24"/>
          <w:lang w:val="id-ID"/>
        </w:rPr>
        <w:t xml:space="preserve">pipe stuck </w:t>
      </w:r>
      <w:r w:rsidRPr="00DC7D3F">
        <w:rPr>
          <w:rFonts w:ascii="Times New Roman" w:hAnsi="Times New Roman" w:cs="Times New Roman"/>
          <w:sz w:val="24"/>
          <w:szCs w:val="24"/>
          <w:lang w:val="id-ID"/>
        </w:rPr>
        <w:t xml:space="preserve">pada </w:t>
      </w:r>
      <w:r w:rsidRPr="00DC7D3F">
        <w:rPr>
          <w:rFonts w:ascii="Times New Roman" w:hAnsi="Times New Roman" w:cs="Times New Roman"/>
          <w:i/>
          <w:sz w:val="24"/>
          <w:szCs w:val="24"/>
          <w:lang w:val="id-ID"/>
        </w:rPr>
        <w:t xml:space="preserve">horizontal section, </w:t>
      </w:r>
      <w:r w:rsidRPr="00DC7D3F">
        <w:rPr>
          <w:rFonts w:ascii="Times New Roman" w:hAnsi="Times New Roman" w:cs="Times New Roman"/>
          <w:sz w:val="24"/>
          <w:szCs w:val="24"/>
          <w:lang w:val="id-ID"/>
        </w:rPr>
        <w:t xml:space="preserve">yaitu pada kedalaman 3869 ft, 4115 ft, 4437 ft, 4503 ft, dan 4707 ft. Besarnya </w:t>
      </w:r>
      <w:r w:rsidRPr="00DC7D3F">
        <w:rPr>
          <w:rFonts w:ascii="Times New Roman" w:hAnsi="Times New Roman" w:cs="Times New Roman"/>
          <w:i/>
          <w:sz w:val="24"/>
          <w:szCs w:val="24"/>
          <w:lang w:val="id-ID"/>
        </w:rPr>
        <w:t xml:space="preserve">drag </w:t>
      </w:r>
      <w:r w:rsidRPr="00DC7D3F">
        <w:rPr>
          <w:rFonts w:ascii="Times New Roman" w:hAnsi="Times New Roman" w:cs="Times New Roman"/>
          <w:sz w:val="24"/>
          <w:szCs w:val="24"/>
          <w:lang w:val="id-ID"/>
        </w:rPr>
        <w:t xml:space="preserve">yang terjadi pada kedalaman tersebut sebesar 25 – 30 Klbs. </w:t>
      </w:r>
      <w:r w:rsidRPr="00DC7D3F">
        <w:rPr>
          <w:rFonts w:ascii="Times New Roman" w:hAnsi="Times New Roman" w:cs="Times New Roman"/>
          <w:i/>
          <w:sz w:val="24"/>
          <w:szCs w:val="24"/>
          <w:lang w:val="id-ID"/>
        </w:rPr>
        <w:t>Problem</w:t>
      </w:r>
      <w:r w:rsidRPr="00DC7D3F">
        <w:rPr>
          <w:rFonts w:ascii="Times New Roman" w:hAnsi="Times New Roman" w:cs="Times New Roman"/>
          <w:sz w:val="24"/>
          <w:szCs w:val="24"/>
          <w:lang w:val="id-ID"/>
        </w:rPr>
        <w:t xml:space="preserve"> tersebut berhasil diatasi dengan cara </w:t>
      </w:r>
      <w:r w:rsidRPr="00DC7D3F">
        <w:rPr>
          <w:rFonts w:ascii="Times New Roman" w:hAnsi="Times New Roman" w:cs="Times New Roman"/>
          <w:i/>
          <w:sz w:val="24"/>
          <w:szCs w:val="24"/>
          <w:lang w:val="id-ID"/>
        </w:rPr>
        <w:t>work on pipe</w:t>
      </w:r>
      <w:r w:rsidRPr="00DC7D3F">
        <w:rPr>
          <w:rFonts w:ascii="Times New Roman" w:hAnsi="Times New Roman" w:cs="Times New Roman"/>
          <w:sz w:val="24"/>
          <w:szCs w:val="24"/>
          <w:lang w:val="id-ID"/>
        </w:rPr>
        <w:t xml:space="preserve"> dan dengan melakukan </w:t>
      </w:r>
      <w:r w:rsidRPr="00DC7D3F">
        <w:rPr>
          <w:rFonts w:ascii="Times New Roman" w:hAnsi="Times New Roman" w:cs="Times New Roman"/>
          <w:i/>
          <w:sz w:val="24"/>
          <w:szCs w:val="24"/>
          <w:lang w:val="id-ID"/>
        </w:rPr>
        <w:t>reciprocated string</w:t>
      </w:r>
      <w:r w:rsidRPr="00DC7D3F">
        <w:rPr>
          <w:rFonts w:ascii="Times New Roman" w:hAnsi="Times New Roman" w:cs="Times New Roman"/>
          <w:sz w:val="24"/>
          <w:szCs w:val="24"/>
          <w:lang w:val="id-ID"/>
        </w:rPr>
        <w:t xml:space="preserve">. Dari hasil </w:t>
      </w:r>
      <w:r w:rsidRPr="00DC7D3F">
        <w:rPr>
          <w:rFonts w:ascii="Times New Roman" w:hAnsi="Times New Roman" w:cs="Times New Roman"/>
          <w:i/>
          <w:sz w:val="24"/>
          <w:szCs w:val="24"/>
          <w:lang w:val="id-ID"/>
        </w:rPr>
        <w:t>report</w:t>
      </w:r>
      <w:r w:rsidRPr="00DC7D3F">
        <w:rPr>
          <w:rFonts w:ascii="Times New Roman" w:hAnsi="Times New Roman" w:cs="Times New Roman"/>
          <w:sz w:val="24"/>
          <w:szCs w:val="24"/>
          <w:lang w:val="id-ID"/>
        </w:rPr>
        <w:t xml:space="preserve">, diindikasikan bahwa </w:t>
      </w:r>
      <w:r w:rsidRPr="00DC7D3F">
        <w:rPr>
          <w:rFonts w:ascii="Times New Roman" w:hAnsi="Times New Roman" w:cs="Times New Roman"/>
          <w:i/>
          <w:sz w:val="24"/>
          <w:szCs w:val="24"/>
          <w:lang w:val="id-ID"/>
        </w:rPr>
        <w:t>problem</w:t>
      </w:r>
      <w:r w:rsidRPr="00DC7D3F">
        <w:rPr>
          <w:rFonts w:ascii="Times New Roman" w:hAnsi="Times New Roman" w:cs="Times New Roman"/>
          <w:sz w:val="24"/>
          <w:szCs w:val="24"/>
          <w:lang w:val="id-ID"/>
        </w:rPr>
        <w:t xml:space="preserve"> tersebut disebabkan oleh pembersihan lubang yang kurang baik (</w:t>
      </w:r>
      <w:r w:rsidRPr="00DC7D3F">
        <w:rPr>
          <w:rFonts w:ascii="Times New Roman" w:hAnsi="Times New Roman" w:cs="Times New Roman"/>
          <w:i/>
          <w:sz w:val="24"/>
          <w:szCs w:val="24"/>
          <w:lang w:val="id-ID"/>
        </w:rPr>
        <w:t>poor hole cleaning</w:t>
      </w:r>
      <w:r w:rsidRPr="00DC7D3F">
        <w:rPr>
          <w:rFonts w:ascii="Times New Roman" w:hAnsi="Times New Roman" w:cs="Times New Roman"/>
          <w:sz w:val="24"/>
          <w:szCs w:val="24"/>
          <w:lang w:val="id-ID"/>
        </w:rPr>
        <w:t>), Hal ini berarti, masih terdapat banyak sisa-sisa</w:t>
      </w:r>
      <w:r w:rsidRPr="00DC7D3F">
        <w:rPr>
          <w:rFonts w:ascii="Times New Roman" w:hAnsi="Times New Roman" w:cs="Times New Roman"/>
          <w:i/>
          <w:sz w:val="24"/>
          <w:szCs w:val="24"/>
          <w:lang w:val="id-ID"/>
        </w:rPr>
        <w:t xml:space="preserve"> cutting</w:t>
      </w:r>
      <w:r w:rsidRPr="00DC7D3F">
        <w:rPr>
          <w:rFonts w:ascii="Times New Roman" w:hAnsi="Times New Roman" w:cs="Times New Roman"/>
          <w:sz w:val="24"/>
          <w:szCs w:val="24"/>
          <w:lang w:val="id-ID"/>
        </w:rPr>
        <w:t xml:space="preserve"> HGS (pasir) yang mengendap di dasar lubang pada </w:t>
      </w:r>
      <w:r w:rsidRPr="00DC7D3F">
        <w:rPr>
          <w:rFonts w:ascii="Times New Roman" w:hAnsi="Times New Roman" w:cs="Times New Roman"/>
          <w:i/>
          <w:sz w:val="24"/>
          <w:szCs w:val="24"/>
          <w:lang w:val="id-ID"/>
        </w:rPr>
        <w:t>horizontal section.</w:t>
      </w:r>
    </w:p>
    <w:p w:rsidR="008C474E" w:rsidRPr="00DC7D3F" w:rsidRDefault="005D7CE6" w:rsidP="008C474E">
      <w:pPr>
        <w:pStyle w:val="ListParagraph"/>
        <w:spacing w:after="0" w:line="240" w:lineRule="auto"/>
        <w:ind w:left="0" w:firstLine="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lastRenderedPageBreak/>
        <w:t xml:space="preserve">Secara teori, konsentrasi tinggi dari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akan mengurangi laju pemboran</w:t>
      </w:r>
      <w:r w:rsidR="008C474E" w:rsidRPr="00DC7D3F">
        <w:rPr>
          <w:rFonts w:ascii="Times New Roman" w:hAnsi="Times New Roman" w:cs="Times New Roman"/>
          <w:sz w:val="24"/>
          <w:szCs w:val="24"/>
          <w:lang w:val="id-ID"/>
        </w:rPr>
        <w:t xml:space="preserve"> atau </w:t>
      </w:r>
      <w:r w:rsidR="008C474E" w:rsidRPr="00DC7D3F">
        <w:rPr>
          <w:rFonts w:ascii="Times New Roman" w:hAnsi="Times New Roman" w:cs="Times New Roman"/>
          <w:i/>
          <w:sz w:val="24"/>
          <w:szCs w:val="24"/>
          <w:lang w:val="id-ID"/>
        </w:rPr>
        <w:t>Rate of Penetration</w:t>
      </w:r>
      <w:r w:rsidR="008C474E" w:rsidRPr="00DC7D3F">
        <w:rPr>
          <w:rFonts w:ascii="Times New Roman" w:hAnsi="Times New Roman" w:cs="Times New Roman"/>
          <w:sz w:val="24"/>
          <w:szCs w:val="24"/>
          <w:lang w:val="id-ID"/>
        </w:rPr>
        <w:t xml:space="preserve"> (ROP)</w:t>
      </w:r>
      <w:r w:rsidRPr="00DC7D3F">
        <w:rPr>
          <w:rFonts w:ascii="Times New Roman" w:hAnsi="Times New Roman" w:cs="Times New Roman"/>
          <w:sz w:val="24"/>
          <w:szCs w:val="24"/>
          <w:lang w:val="id-ID"/>
        </w:rPr>
        <w:t xml:space="preserve">. Jika </w:t>
      </w:r>
      <w:r w:rsidRPr="00DC7D3F">
        <w:rPr>
          <w:rFonts w:ascii="Times New Roman" w:hAnsi="Times New Roman" w:cs="Times New Roman"/>
          <w:i/>
          <w:sz w:val="24"/>
          <w:szCs w:val="24"/>
          <w:lang w:val="id-ID"/>
        </w:rPr>
        <w:t>drill solid</w:t>
      </w:r>
      <w:r w:rsidRPr="00DC7D3F">
        <w:rPr>
          <w:rFonts w:ascii="Times New Roman" w:hAnsi="Times New Roman" w:cs="Times New Roman"/>
          <w:sz w:val="24"/>
          <w:szCs w:val="24"/>
          <w:lang w:val="id-ID"/>
        </w:rPr>
        <w:t xml:space="preserve"> tidak dikontrol dengan baik, kinerja pemboran akan menurun. Berdasarkan hasil perhitungan, dengan bertambahny</w:t>
      </w:r>
      <w:r w:rsidR="00183540" w:rsidRPr="00DC7D3F">
        <w:rPr>
          <w:rFonts w:ascii="Times New Roman" w:hAnsi="Times New Roman" w:cs="Times New Roman"/>
          <w:sz w:val="24"/>
          <w:szCs w:val="24"/>
          <w:lang w:val="id-ID"/>
        </w:rPr>
        <w:t xml:space="preserve">a nilai reologi lumpur dan ECD, </w:t>
      </w:r>
      <w:r w:rsidRPr="00DC7D3F">
        <w:rPr>
          <w:rFonts w:ascii="Times New Roman" w:hAnsi="Times New Roman" w:cs="Times New Roman"/>
          <w:sz w:val="24"/>
          <w:szCs w:val="24"/>
          <w:lang w:val="id-ID"/>
        </w:rPr>
        <w:t>maka didapatkan rata-rata penurunan ROP</w:t>
      </w:r>
      <w:r w:rsidR="007A0835">
        <w:rPr>
          <w:rFonts w:ascii="Times New Roman" w:hAnsi="Times New Roman" w:cs="Times New Roman"/>
          <w:sz w:val="24"/>
          <w:szCs w:val="24"/>
          <w:lang w:val="id-ID"/>
        </w:rPr>
        <w:t xml:space="preserve"> pada trayek 12-1/4” sebesar 22</w:t>
      </w:r>
      <w:r w:rsidRPr="00DC7D3F">
        <w:rPr>
          <w:rFonts w:ascii="Times New Roman" w:hAnsi="Times New Roman" w:cs="Times New Roman"/>
          <w:sz w:val="24"/>
          <w:szCs w:val="24"/>
          <w:lang w:val="id-ID"/>
        </w:rPr>
        <w:t xml:space="preserve">%, sedangkan </w:t>
      </w:r>
      <w:r w:rsidR="007A0835">
        <w:rPr>
          <w:rFonts w:ascii="Times New Roman" w:hAnsi="Times New Roman" w:cs="Times New Roman"/>
          <w:sz w:val="24"/>
          <w:szCs w:val="24"/>
          <w:lang w:val="id-ID"/>
        </w:rPr>
        <w:t>pada trayek 8-1/2” sebesar 26,8</w:t>
      </w:r>
      <w:r w:rsidRPr="00DC7D3F">
        <w:rPr>
          <w:rFonts w:ascii="Times New Roman" w:hAnsi="Times New Roman" w:cs="Times New Roman"/>
          <w:sz w:val="24"/>
          <w:szCs w:val="24"/>
          <w:lang w:val="id-ID"/>
        </w:rPr>
        <w:t xml:space="preserve">%. </w:t>
      </w:r>
    </w:p>
    <w:p w:rsidR="005D7CE6" w:rsidRPr="00DC7D3F" w:rsidRDefault="005D7CE6" w:rsidP="008C474E">
      <w:pPr>
        <w:pStyle w:val="ListParagraph"/>
        <w:spacing w:after="0" w:line="240" w:lineRule="auto"/>
        <w:ind w:left="0" w:firstLine="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 xml:space="preserve">Secara teori, tekanan </w:t>
      </w:r>
      <w:r w:rsidRPr="00DC7D3F">
        <w:rPr>
          <w:rFonts w:ascii="Times New Roman" w:hAnsi="Times New Roman" w:cs="Times New Roman"/>
          <w:i/>
          <w:sz w:val="24"/>
          <w:szCs w:val="24"/>
          <w:lang w:val="id-ID"/>
        </w:rPr>
        <w:t xml:space="preserve">swab </w:t>
      </w:r>
      <w:r w:rsidRPr="00DC7D3F">
        <w:rPr>
          <w:rFonts w:ascii="Times New Roman" w:hAnsi="Times New Roman" w:cs="Times New Roman"/>
          <w:sz w:val="24"/>
          <w:szCs w:val="24"/>
          <w:lang w:val="id-ID"/>
        </w:rPr>
        <w:t xml:space="preserve">dan </w:t>
      </w:r>
      <w:r w:rsidRPr="00DC7D3F">
        <w:rPr>
          <w:rFonts w:ascii="Times New Roman" w:hAnsi="Times New Roman" w:cs="Times New Roman"/>
          <w:i/>
          <w:sz w:val="24"/>
          <w:szCs w:val="24"/>
          <w:lang w:val="id-ID"/>
        </w:rPr>
        <w:t>surge</w:t>
      </w:r>
      <w:r w:rsidRPr="00DC7D3F">
        <w:rPr>
          <w:rFonts w:ascii="Times New Roman" w:hAnsi="Times New Roman" w:cs="Times New Roman"/>
          <w:sz w:val="24"/>
          <w:szCs w:val="24"/>
          <w:lang w:val="id-ID"/>
        </w:rPr>
        <w:t xml:space="preserve"> yang berlebihan merupakan akibat dari tingginya jumlah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dalam sistem lumpur pemboran. Tekanan ini utamanya terjadi pada saat kegiatan cabut masuk pipa pemboran. Berdasarkan hasil analisis perhitungan, didapatkan adanya penambahan tekanan </w:t>
      </w:r>
      <w:r w:rsidRPr="00DC7D3F">
        <w:rPr>
          <w:rFonts w:ascii="Times New Roman" w:hAnsi="Times New Roman" w:cs="Times New Roman"/>
          <w:i/>
          <w:sz w:val="24"/>
          <w:szCs w:val="24"/>
          <w:lang w:val="id-ID"/>
        </w:rPr>
        <w:t xml:space="preserve">swab </w:t>
      </w:r>
      <w:r w:rsidRPr="00DC7D3F">
        <w:rPr>
          <w:rFonts w:ascii="Times New Roman" w:hAnsi="Times New Roman" w:cs="Times New Roman"/>
          <w:sz w:val="24"/>
          <w:szCs w:val="24"/>
          <w:lang w:val="id-ID"/>
        </w:rPr>
        <w:t xml:space="preserve">dan </w:t>
      </w:r>
      <w:r w:rsidRPr="00DC7D3F">
        <w:rPr>
          <w:rFonts w:ascii="Times New Roman" w:hAnsi="Times New Roman" w:cs="Times New Roman"/>
          <w:i/>
          <w:sz w:val="24"/>
          <w:szCs w:val="24"/>
          <w:lang w:val="id-ID"/>
        </w:rPr>
        <w:t xml:space="preserve">surge </w:t>
      </w:r>
      <w:r w:rsidRPr="00DC7D3F">
        <w:rPr>
          <w:rFonts w:ascii="Times New Roman" w:hAnsi="Times New Roman" w:cs="Times New Roman"/>
          <w:sz w:val="24"/>
          <w:szCs w:val="24"/>
          <w:lang w:val="id-ID"/>
        </w:rPr>
        <w:t xml:space="preserve">apabila terdapat kenaikan jumlah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dalam lumpur. Pada trayek 12-1/4” terjadi kenaikan tekanan </w:t>
      </w:r>
      <w:r w:rsidRPr="00DC7D3F">
        <w:rPr>
          <w:rFonts w:ascii="Times New Roman" w:hAnsi="Times New Roman" w:cs="Times New Roman"/>
          <w:i/>
          <w:sz w:val="24"/>
          <w:szCs w:val="24"/>
          <w:lang w:val="id-ID"/>
        </w:rPr>
        <w:t>swab</w:t>
      </w:r>
      <w:r w:rsidRPr="00DC7D3F">
        <w:rPr>
          <w:rFonts w:ascii="Times New Roman" w:hAnsi="Times New Roman" w:cs="Times New Roman"/>
          <w:sz w:val="24"/>
          <w:szCs w:val="24"/>
          <w:lang w:val="id-ID"/>
        </w:rPr>
        <w:t xml:space="preserve"> dan </w:t>
      </w:r>
      <w:r w:rsidRPr="00DC7D3F">
        <w:rPr>
          <w:rFonts w:ascii="Times New Roman" w:hAnsi="Times New Roman" w:cs="Times New Roman"/>
          <w:i/>
          <w:sz w:val="24"/>
          <w:szCs w:val="24"/>
          <w:lang w:val="id-ID"/>
        </w:rPr>
        <w:t>surge</w:t>
      </w:r>
      <w:r w:rsidR="007A0835">
        <w:rPr>
          <w:rFonts w:ascii="Times New Roman" w:hAnsi="Times New Roman" w:cs="Times New Roman"/>
          <w:sz w:val="24"/>
          <w:szCs w:val="24"/>
          <w:lang w:val="id-ID"/>
        </w:rPr>
        <w:t xml:space="preserve"> sebesar 39,8 psi atau 7,8</w:t>
      </w:r>
      <w:r w:rsidRPr="00DC7D3F">
        <w:rPr>
          <w:rFonts w:ascii="Times New Roman" w:hAnsi="Times New Roman" w:cs="Times New Roman"/>
          <w:sz w:val="24"/>
          <w:szCs w:val="24"/>
          <w:lang w:val="id-ID"/>
        </w:rPr>
        <w:t xml:space="preserve">%. Sedangkan pada trayek 8-1/2” terjadi kenaikan tekanan </w:t>
      </w:r>
      <w:r w:rsidRPr="00DC7D3F">
        <w:rPr>
          <w:rFonts w:ascii="Times New Roman" w:hAnsi="Times New Roman" w:cs="Times New Roman"/>
          <w:i/>
          <w:sz w:val="24"/>
          <w:szCs w:val="24"/>
          <w:lang w:val="id-ID"/>
        </w:rPr>
        <w:t>swab</w:t>
      </w:r>
      <w:r w:rsidRPr="00DC7D3F">
        <w:rPr>
          <w:rFonts w:ascii="Times New Roman" w:hAnsi="Times New Roman" w:cs="Times New Roman"/>
          <w:sz w:val="24"/>
          <w:szCs w:val="24"/>
          <w:lang w:val="id-ID"/>
        </w:rPr>
        <w:t xml:space="preserve"> dan </w:t>
      </w:r>
      <w:r w:rsidRPr="00DC7D3F">
        <w:rPr>
          <w:rFonts w:ascii="Times New Roman" w:hAnsi="Times New Roman" w:cs="Times New Roman"/>
          <w:i/>
          <w:sz w:val="24"/>
          <w:szCs w:val="24"/>
          <w:lang w:val="id-ID"/>
        </w:rPr>
        <w:t>surge</w:t>
      </w:r>
      <w:r w:rsidR="007A0835">
        <w:rPr>
          <w:rFonts w:ascii="Times New Roman" w:hAnsi="Times New Roman" w:cs="Times New Roman"/>
          <w:sz w:val="24"/>
          <w:szCs w:val="24"/>
          <w:lang w:val="id-ID"/>
        </w:rPr>
        <w:t xml:space="preserve"> sebesar 202,3 psi atau 8</w:t>
      </w:r>
      <w:r w:rsidRPr="00DC7D3F">
        <w:rPr>
          <w:rFonts w:ascii="Times New Roman" w:hAnsi="Times New Roman" w:cs="Times New Roman"/>
          <w:sz w:val="24"/>
          <w:szCs w:val="24"/>
          <w:lang w:val="id-ID"/>
        </w:rPr>
        <w:t xml:space="preserve">%. Apabila tekanan </w:t>
      </w:r>
      <w:r w:rsidRPr="00DC7D3F">
        <w:rPr>
          <w:rFonts w:ascii="Times New Roman" w:hAnsi="Times New Roman" w:cs="Times New Roman"/>
          <w:i/>
          <w:sz w:val="24"/>
          <w:szCs w:val="24"/>
          <w:lang w:val="id-ID"/>
        </w:rPr>
        <w:t>swab</w:t>
      </w:r>
      <w:r w:rsidRPr="00DC7D3F">
        <w:rPr>
          <w:rFonts w:ascii="Times New Roman" w:hAnsi="Times New Roman" w:cs="Times New Roman"/>
          <w:sz w:val="24"/>
          <w:szCs w:val="24"/>
          <w:lang w:val="id-ID"/>
        </w:rPr>
        <w:t xml:space="preserve"> dan </w:t>
      </w:r>
      <w:r w:rsidRPr="00DC7D3F">
        <w:rPr>
          <w:rFonts w:ascii="Times New Roman" w:hAnsi="Times New Roman" w:cs="Times New Roman"/>
          <w:i/>
          <w:sz w:val="24"/>
          <w:szCs w:val="24"/>
          <w:lang w:val="id-ID"/>
        </w:rPr>
        <w:t>surge</w:t>
      </w:r>
      <w:r w:rsidRPr="00DC7D3F">
        <w:rPr>
          <w:rFonts w:ascii="Times New Roman" w:hAnsi="Times New Roman" w:cs="Times New Roman"/>
          <w:sz w:val="24"/>
          <w:szCs w:val="24"/>
          <w:lang w:val="id-ID"/>
        </w:rPr>
        <w:t xml:space="preserve"> ini tidak dikontrol maka dapat mengakibatkan adanya </w:t>
      </w:r>
      <w:r w:rsidRPr="00DC7D3F">
        <w:rPr>
          <w:rFonts w:ascii="Times New Roman" w:hAnsi="Times New Roman" w:cs="Times New Roman"/>
          <w:i/>
          <w:sz w:val="24"/>
          <w:szCs w:val="24"/>
          <w:lang w:val="id-ID"/>
        </w:rPr>
        <w:t>kick</w:t>
      </w:r>
      <w:r w:rsidRPr="00DC7D3F">
        <w:rPr>
          <w:rFonts w:ascii="Times New Roman" w:hAnsi="Times New Roman" w:cs="Times New Roman"/>
          <w:sz w:val="24"/>
          <w:szCs w:val="24"/>
          <w:lang w:val="id-ID"/>
        </w:rPr>
        <w:t xml:space="preserve"> atau pecah formasi yang mengakibatkan </w:t>
      </w:r>
      <w:r w:rsidRPr="00DC7D3F">
        <w:rPr>
          <w:rFonts w:ascii="Times New Roman" w:hAnsi="Times New Roman" w:cs="Times New Roman"/>
          <w:i/>
          <w:sz w:val="24"/>
          <w:szCs w:val="24"/>
          <w:lang w:val="id-ID"/>
        </w:rPr>
        <w:t xml:space="preserve">lost circulation. </w:t>
      </w:r>
      <w:r w:rsidRPr="00DC7D3F">
        <w:rPr>
          <w:rFonts w:ascii="Times New Roman" w:hAnsi="Times New Roman" w:cs="Times New Roman"/>
          <w:sz w:val="24"/>
          <w:szCs w:val="24"/>
          <w:lang w:val="id-ID"/>
        </w:rPr>
        <w:t>Selain itu perlu juga dikontrol kecepatan rata-rata pada saat cabut maupun memasukkan pipa.</w:t>
      </w:r>
    </w:p>
    <w:p w:rsidR="005E518B" w:rsidRPr="00DC7D3F" w:rsidRDefault="005E518B" w:rsidP="005E518B">
      <w:pPr>
        <w:pStyle w:val="ListParagraph"/>
        <w:spacing w:after="0" w:line="240" w:lineRule="auto"/>
        <w:ind w:left="360"/>
        <w:jc w:val="both"/>
        <w:rPr>
          <w:rFonts w:ascii="Times New Roman" w:hAnsi="Times New Roman" w:cs="Times New Roman"/>
          <w:sz w:val="24"/>
          <w:szCs w:val="24"/>
          <w:lang w:val="id-ID"/>
        </w:rPr>
      </w:pPr>
    </w:p>
    <w:p w:rsidR="00DC7D3F" w:rsidRDefault="00DC7D3F" w:rsidP="007632A7">
      <w:pPr>
        <w:pStyle w:val="ListParagraph"/>
        <w:numPr>
          <w:ilvl w:val="0"/>
          <w:numId w:val="1"/>
        </w:numPr>
        <w:spacing w:after="0" w:line="24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SIMPULAN</w:t>
      </w:r>
    </w:p>
    <w:p w:rsidR="00DC7D3F" w:rsidRDefault="00DC7D3F" w:rsidP="00DC7D3F">
      <w:pPr>
        <w:pStyle w:val="ListParagraph"/>
        <w:spacing w:after="0" w:line="240" w:lineRule="auto"/>
        <w:ind w:left="426"/>
        <w:jc w:val="both"/>
        <w:rPr>
          <w:rFonts w:ascii="Times New Roman" w:hAnsi="Times New Roman" w:cs="Times New Roman"/>
          <w:b/>
          <w:sz w:val="24"/>
          <w:szCs w:val="24"/>
          <w:lang w:val="id-ID"/>
        </w:rPr>
      </w:pPr>
    </w:p>
    <w:p w:rsidR="00DC7D3F" w:rsidRPr="00DC7D3F" w:rsidRDefault="00DC7D3F" w:rsidP="00DC7D3F">
      <w:pPr>
        <w:pStyle w:val="ListParagraph"/>
        <w:spacing w:line="240" w:lineRule="auto"/>
        <w:ind w:left="0" w:firstLine="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 xml:space="preserve">Dari hasil analisis dan perhitungan mengenai pengaruh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terhadap sifat reologi lumpur dapat disimpulkan bahwa: </w:t>
      </w:r>
    </w:p>
    <w:p w:rsidR="00DC7D3F" w:rsidRPr="00DC7D3F" w:rsidRDefault="00DC7D3F" w:rsidP="00DC7D3F">
      <w:pPr>
        <w:pStyle w:val="ListParagraph"/>
        <w:numPr>
          <w:ilvl w:val="2"/>
          <w:numId w:val="29"/>
        </w:numPr>
        <w:spacing w:after="0" w:line="240" w:lineRule="auto"/>
        <w:ind w:left="426" w:hanging="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 xml:space="preserve">Adanya penambahan jumlah </w:t>
      </w:r>
      <w:r w:rsidRPr="00DC7D3F">
        <w:rPr>
          <w:rFonts w:ascii="Times New Roman" w:hAnsi="Times New Roman" w:cs="Times New Roman"/>
          <w:i/>
          <w:sz w:val="24"/>
          <w:szCs w:val="24"/>
          <w:lang w:val="id-ID"/>
        </w:rPr>
        <w:t xml:space="preserve">High Gravity Solid </w:t>
      </w:r>
      <w:r w:rsidRPr="00DC7D3F">
        <w:rPr>
          <w:rFonts w:ascii="Times New Roman" w:hAnsi="Times New Roman" w:cs="Times New Roman"/>
          <w:sz w:val="24"/>
          <w:szCs w:val="24"/>
          <w:lang w:val="id-ID"/>
        </w:rPr>
        <w:t xml:space="preserve">dalam lumpur tidak berpengaruh signifikan terhadap perubahan sifat reologi lumpur pemboran. </w:t>
      </w:r>
    </w:p>
    <w:p w:rsidR="00DC7D3F" w:rsidRPr="00DC7D3F" w:rsidRDefault="00DC7D3F" w:rsidP="00DC7D3F">
      <w:pPr>
        <w:pStyle w:val="ListParagraph"/>
        <w:numPr>
          <w:ilvl w:val="2"/>
          <w:numId w:val="29"/>
        </w:numPr>
        <w:spacing w:after="0" w:line="240" w:lineRule="auto"/>
        <w:ind w:left="426" w:hanging="426"/>
        <w:jc w:val="both"/>
        <w:rPr>
          <w:rFonts w:ascii="Times New Roman" w:hAnsi="Times New Roman" w:cs="Times New Roman"/>
          <w:i/>
          <w:sz w:val="24"/>
          <w:szCs w:val="24"/>
          <w:lang w:val="id-ID"/>
        </w:rPr>
      </w:pPr>
      <w:r w:rsidRPr="00DC7D3F">
        <w:rPr>
          <w:rFonts w:ascii="Times New Roman" w:hAnsi="Times New Roman" w:cs="Times New Roman"/>
          <w:sz w:val="24"/>
          <w:szCs w:val="24"/>
          <w:lang w:val="id-ID"/>
        </w:rPr>
        <w:t xml:space="preserve">Adanya penambahan jumlah </w:t>
      </w:r>
      <w:r w:rsidRPr="00DC7D3F">
        <w:rPr>
          <w:rFonts w:ascii="Times New Roman" w:hAnsi="Times New Roman" w:cs="Times New Roman"/>
          <w:i/>
          <w:sz w:val="24"/>
          <w:szCs w:val="24"/>
          <w:lang w:val="id-ID"/>
        </w:rPr>
        <w:t>Low Gravity Solid</w:t>
      </w:r>
      <w:r w:rsidRPr="00DC7D3F">
        <w:rPr>
          <w:rFonts w:ascii="Times New Roman" w:hAnsi="Times New Roman" w:cs="Times New Roman"/>
          <w:sz w:val="24"/>
          <w:szCs w:val="24"/>
          <w:lang w:val="id-ID"/>
        </w:rPr>
        <w:t xml:space="preserve"> dalam lumpur berpengaruh signifikan terhadap perubahan sifat reologi lump</w:t>
      </w:r>
      <w:r w:rsidR="007A0835">
        <w:rPr>
          <w:rFonts w:ascii="Times New Roman" w:hAnsi="Times New Roman" w:cs="Times New Roman"/>
          <w:sz w:val="24"/>
          <w:szCs w:val="24"/>
          <w:lang w:val="id-ID"/>
        </w:rPr>
        <w:t>ur pemboran, yaitu sebesar 20,3</w:t>
      </w:r>
      <w:r w:rsidRPr="00DC7D3F">
        <w:rPr>
          <w:rFonts w:ascii="Times New Roman" w:hAnsi="Times New Roman" w:cs="Times New Roman"/>
          <w:sz w:val="24"/>
          <w:szCs w:val="24"/>
          <w:lang w:val="id-ID"/>
        </w:rPr>
        <w:t xml:space="preserve">%. Namun hanya sedikit pengaruhnya terhadap </w:t>
      </w:r>
      <w:r w:rsidRPr="00DC7D3F">
        <w:rPr>
          <w:rFonts w:ascii="Times New Roman" w:hAnsi="Times New Roman" w:cs="Times New Roman"/>
          <w:i/>
          <w:sz w:val="24"/>
          <w:szCs w:val="24"/>
          <w:lang w:val="id-ID"/>
        </w:rPr>
        <w:t xml:space="preserve">Yield Point </w:t>
      </w:r>
      <w:r w:rsidRPr="00DC7D3F">
        <w:rPr>
          <w:rFonts w:ascii="Times New Roman" w:hAnsi="Times New Roman" w:cs="Times New Roman"/>
          <w:sz w:val="24"/>
          <w:szCs w:val="24"/>
          <w:lang w:val="id-ID"/>
        </w:rPr>
        <w:t>yaitu hanya seb</w:t>
      </w:r>
      <w:r w:rsidR="007A0835">
        <w:rPr>
          <w:rFonts w:ascii="Times New Roman" w:hAnsi="Times New Roman" w:cs="Times New Roman"/>
          <w:sz w:val="24"/>
          <w:szCs w:val="24"/>
          <w:lang w:val="id-ID"/>
        </w:rPr>
        <w:t>esar 1,5</w:t>
      </w:r>
      <w:r w:rsidRPr="00DC7D3F">
        <w:rPr>
          <w:rFonts w:ascii="Times New Roman" w:hAnsi="Times New Roman" w:cs="Times New Roman"/>
          <w:sz w:val="24"/>
          <w:szCs w:val="24"/>
          <w:lang w:val="id-ID"/>
        </w:rPr>
        <w:t xml:space="preserve">%. Hal ini dikarenakan kandungan </w:t>
      </w:r>
      <w:r w:rsidRPr="00DC7D3F">
        <w:rPr>
          <w:rFonts w:ascii="Times New Roman" w:hAnsi="Times New Roman" w:cs="Times New Roman"/>
          <w:i/>
          <w:sz w:val="24"/>
          <w:szCs w:val="24"/>
          <w:lang w:val="id-ID"/>
        </w:rPr>
        <w:t>Low Gravity Solid</w:t>
      </w:r>
      <w:r w:rsidRPr="00DC7D3F">
        <w:rPr>
          <w:rFonts w:ascii="Times New Roman" w:hAnsi="Times New Roman" w:cs="Times New Roman"/>
          <w:sz w:val="24"/>
          <w:szCs w:val="24"/>
          <w:lang w:val="id-ID"/>
        </w:rPr>
        <w:t xml:space="preserve">-nya </w:t>
      </w:r>
      <w:r w:rsidRPr="00DC7D3F">
        <w:rPr>
          <w:rFonts w:ascii="Times New Roman" w:hAnsi="Times New Roman" w:cs="Times New Roman"/>
          <w:sz w:val="24"/>
          <w:szCs w:val="24"/>
          <w:lang w:val="id-ID"/>
        </w:rPr>
        <w:lastRenderedPageBreak/>
        <w:t xml:space="preserve">sebagian besar merupakan </w:t>
      </w:r>
      <w:r w:rsidRPr="00DC7D3F">
        <w:rPr>
          <w:rFonts w:ascii="Times New Roman" w:hAnsi="Times New Roman" w:cs="Times New Roman"/>
          <w:i/>
          <w:sz w:val="24"/>
          <w:szCs w:val="24"/>
          <w:lang w:val="id-ID"/>
        </w:rPr>
        <w:t>non</w:t>
      </w:r>
      <w:r w:rsidRPr="00DC7D3F">
        <w:rPr>
          <w:rFonts w:ascii="Times New Roman" w:hAnsi="Times New Roman" w:cs="Times New Roman"/>
          <w:sz w:val="24"/>
          <w:szCs w:val="24"/>
          <w:lang w:val="id-ID"/>
        </w:rPr>
        <w:t>-</w:t>
      </w:r>
      <w:r w:rsidRPr="00DC7D3F">
        <w:rPr>
          <w:rFonts w:ascii="Times New Roman" w:hAnsi="Times New Roman" w:cs="Times New Roman"/>
          <w:i/>
          <w:sz w:val="24"/>
          <w:szCs w:val="24"/>
          <w:lang w:val="id-ID"/>
        </w:rPr>
        <w:t xml:space="preserve">swelling clay </w:t>
      </w:r>
      <w:r w:rsidRPr="00DC7D3F">
        <w:rPr>
          <w:rFonts w:ascii="Times New Roman" w:hAnsi="Times New Roman" w:cs="Times New Roman"/>
          <w:sz w:val="24"/>
          <w:szCs w:val="24"/>
          <w:lang w:val="id-ID"/>
        </w:rPr>
        <w:t>yang dibuktikan dengan adanya hasil analisis MBT</w:t>
      </w:r>
      <w:r w:rsidRPr="00DC7D3F">
        <w:rPr>
          <w:rFonts w:ascii="Times New Roman" w:hAnsi="Times New Roman" w:cs="Times New Roman"/>
          <w:i/>
          <w:sz w:val="24"/>
          <w:szCs w:val="24"/>
          <w:lang w:val="id-ID"/>
        </w:rPr>
        <w:t xml:space="preserve"> </w:t>
      </w:r>
      <w:r w:rsidRPr="00DC7D3F">
        <w:rPr>
          <w:rFonts w:ascii="Times New Roman" w:hAnsi="Times New Roman" w:cs="Times New Roman"/>
          <w:sz w:val="24"/>
          <w:szCs w:val="24"/>
          <w:lang w:val="id-ID"/>
        </w:rPr>
        <w:t>dari</w:t>
      </w:r>
      <w:r w:rsidRPr="00DC7D3F">
        <w:rPr>
          <w:rFonts w:ascii="Times New Roman" w:hAnsi="Times New Roman" w:cs="Times New Roman"/>
          <w:i/>
          <w:sz w:val="24"/>
          <w:szCs w:val="24"/>
          <w:lang w:val="id-ID"/>
        </w:rPr>
        <w:t xml:space="preserve"> Drilling Mud Report </w:t>
      </w:r>
      <w:r w:rsidRPr="00DC7D3F">
        <w:rPr>
          <w:rFonts w:ascii="Times New Roman" w:hAnsi="Times New Roman" w:cs="Times New Roman"/>
          <w:sz w:val="24"/>
          <w:szCs w:val="24"/>
          <w:lang w:val="id-ID"/>
        </w:rPr>
        <w:t>rata-rata terbaca 5 ppb</w:t>
      </w:r>
      <w:r w:rsidRPr="00DC7D3F">
        <w:rPr>
          <w:rFonts w:ascii="Times New Roman" w:hAnsi="Times New Roman" w:cs="Times New Roman"/>
          <w:i/>
          <w:sz w:val="24"/>
          <w:szCs w:val="24"/>
          <w:lang w:val="id-ID"/>
        </w:rPr>
        <w:t xml:space="preserve">. </w:t>
      </w:r>
      <w:r w:rsidRPr="00DC7D3F">
        <w:rPr>
          <w:rFonts w:ascii="Times New Roman" w:hAnsi="Times New Roman" w:cs="Times New Roman"/>
          <w:sz w:val="24"/>
          <w:szCs w:val="24"/>
          <w:lang w:val="id-ID"/>
        </w:rPr>
        <w:t xml:space="preserve">Artinya tidak ada peningkatan kereaktifan </w:t>
      </w:r>
      <w:r w:rsidRPr="00DC7D3F">
        <w:rPr>
          <w:rFonts w:ascii="Times New Roman" w:hAnsi="Times New Roman" w:cs="Times New Roman"/>
          <w:i/>
          <w:sz w:val="24"/>
          <w:szCs w:val="24"/>
          <w:lang w:val="id-ID"/>
        </w:rPr>
        <w:t xml:space="preserve">clay </w:t>
      </w:r>
      <w:r w:rsidRPr="00DC7D3F">
        <w:rPr>
          <w:rFonts w:ascii="Times New Roman" w:hAnsi="Times New Roman" w:cs="Times New Roman"/>
          <w:sz w:val="24"/>
          <w:szCs w:val="24"/>
          <w:lang w:val="id-ID"/>
        </w:rPr>
        <w:t>yang signifikan.</w:t>
      </w:r>
    </w:p>
    <w:p w:rsidR="00DC7D3F" w:rsidRPr="00DC7D3F" w:rsidRDefault="00DC7D3F" w:rsidP="00DC7D3F">
      <w:pPr>
        <w:pStyle w:val="ListParagraph"/>
        <w:numPr>
          <w:ilvl w:val="2"/>
          <w:numId w:val="29"/>
        </w:numPr>
        <w:spacing w:after="0" w:line="240" w:lineRule="auto"/>
        <w:ind w:left="426" w:hanging="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 xml:space="preserve">Adanya penambahan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dalam lumpur berpengaruh signifikan terhadap perubahan sifat reologi lump</w:t>
      </w:r>
      <w:r w:rsidR="007A0835">
        <w:rPr>
          <w:rFonts w:ascii="Times New Roman" w:hAnsi="Times New Roman" w:cs="Times New Roman"/>
          <w:sz w:val="24"/>
          <w:szCs w:val="24"/>
          <w:lang w:val="id-ID"/>
        </w:rPr>
        <w:t>ur pemboran, yaitu sebesar 18,5</w:t>
      </w:r>
      <w:r w:rsidRPr="00DC7D3F">
        <w:rPr>
          <w:rFonts w:ascii="Times New Roman" w:hAnsi="Times New Roman" w:cs="Times New Roman"/>
          <w:sz w:val="24"/>
          <w:szCs w:val="24"/>
          <w:lang w:val="id-ID"/>
        </w:rPr>
        <w:t xml:space="preserve">%. Namun,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sangat sedikit pengaruhnya terhadap </w:t>
      </w:r>
      <w:r w:rsidRPr="00DC7D3F">
        <w:rPr>
          <w:rFonts w:ascii="Times New Roman" w:hAnsi="Times New Roman" w:cs="Times New Roman"/>
          <w:i/>
          <w:sz w:val="24"/>
          <w:szCs w:val="24"/>
          <w:lang w:val="id-ID"/>
        </w:rPr>
        <w:t>Yield Point</w:t>
      </w:r>
      <w:r w:rsidRPr="00DC7D3F">
        <w:rPr>
          <w:rFonts w:ascii="Times New Roman" w:hAnsi="Times New Roman" w:cs="Times New Roman"/>
          <w:sz w:val="24"/>
          <w:szCs w:val="24"/>
          <w:lang w:val="id-ID"/>
        </w:rPr>
        <w:t xml:space="preserve"> yaitu hanya sebesar 0,2%. </w:t>
      </w:r>
    </w:p>
    <w:p w:rsidR="00DC7D3F" w:rsidRPr="00DC7D3F" w:rsidRDefault="00DC7D3F" w:rsidP="00DC7D3F">
      <w:pPr>
        <w:pStyle w:val="ListParagraph"/>
        <w:numPr>
          <w:ilvl w:val="2"/>
          <w:numId w:val="29"/>
        </w:numPr>
        <w:spacing w:after="0" w:line="240" w:lineRule="auto"/>
        <w:ind w:left="426" w:hanging="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 xml:space="preserve">Hasil dari perbandingan </w:t>
      </w:r>
      <w:r w:rsidRPr="00DC7D3F">
        <w:rPr>
          <w:rFonts w:ascii="Times New Roman" w:hAnsi="Times New Roman" w:cs="Times New Roman"/>
          <w:i/>
          <w:sz w:val="24"/>
          <w:szCs w:val="24"/>
          <w:lang w:val="id-ID"/>
        </w:rPr>
        <w:t xml:space="preserve">Solid Content </w:t>
      </w:r>
      <w:r w:rsidRPr="00DC7D3F">
        <w:rPr>
          <w:rFonts w:ascii="Times New Roman" w:hAnsi="Times New Roman" w:cs="Times New Roman"/>
          <w:sz w:val="24"/>
          <w:szCs w:val="24"/>
          <w:lang w:val="id-ID"/>
        </w:rPr>
        <w:t>dan</w:t>
      </w:r>
      <w:r w:rsidRPr="00DC7D3F">
        <w:rPr>
          <w:rFonts w:ascii="Times New Roman" w:hAnsi="Times New Roman" w:cs="Times New Roman"/>
          <w:i/>
          <w:sz w:val="24"/>
          <w:szCs w:val="24"/>
          <w:lang w:val="id-ID"/>
        </w:rPr>
        <w:t xml:space="preserve"> Low</w:t>
      </w:r>
      <w:r w:rsidRPr="00DC7D3F">
        <w:rPr>
          <w:rFonts w:ascii="Times New Roman" w:hAnsi="Times New Roman" w:cs="Times New Roman"/>
          <w:sz w:val="24"/>
          <w:szCs w:val="24"/>
          <w:lang w:val="id-ID"/>
        </w:rPr>
        <w:t xml:space="preserve"> </w:t>
      </w:r>
      <w:r w:rsidRPr="00DC7D3F">
        <w:rPr>
          <w:rFonts w:ascii="Times New Roman" w:hAnsi="Times New Roman" w:cs="Times New Roman"/>
          <w:i/>
          <w:sz w:val="24"/>
          <w:szCs w:val="24"/>
          <w:lang w:val="id-ID"/>
        </w:rPr>
        <w:t>Gravity Solid</w:t>
      </w:r>
      <w:r w:rsidRPr="00DC7D3F">
        <w:rPr>
          <w:rFonts w:ascii="Times New Roman" w:hAnsi="Times New Roman" w:cs="Times New Roman"/>
          <w:sz w:val="24"/>
          <w:szCs w:val="24"/>
          <w:lang w:val="id-ID"/>
        </w:rPr>
        <w:t xml:space="preserve"> terhadap reologi lumpur menunjukkan adanya kesamaan atau kemiripan </w:t>
      </w:r>
      <w:r w:rsidRPr="00DC7D3F">
        <w:rPr>
          <w:rFonts w:ascii="Times New Roman" w:hAnsi="Times New Roman" w:cs="Times New Roman"/>
          <w:i/>
          <w:sz w:val="24"/>
          <w:szCs w:val="24"/>
          <w:lang w:val="id-ID"/>
        </w:rPr>
        <w:t>behaviour</w:t>
      </w:r>
      <w:r w:rsidRPr="00DC7D3F">
        <w:rPr>
          <w:rFonts w:ascii="Times New Roman" w:hAnsi="Times New Roman" w:cs="Times New Roman"/>
          <w:sz w:val="24"/>
          <w:szCs w:val="24"/>
          <w:lang w:val="id-ID"/>
        </w:rPr>
        <w:t xml:space="preserve"> pada perubahan reologi lumpur. Sehingga dapat disimpulkan bahwa kandungan </w:t>
      </w:r>
      <w:r w:rsidRPr="00DC7D3F">
        <w:rPr>
          <w:rFonts w:ascii="Times New Roman" w:hAnsi="Times New Roman" w:cs="Times New Roman"/>
          <w:i/>
          <w:sz w:val="24"/>
          <w:szCs w:val="24"/>
          <w:lang w:val="id-ID"/>
        </w:rPr>
        <w:t>Solid Content</w:t>
      </w:r>
      <w:r w:rsidRPr="00DC7D3F">
        <w:rPr>
          <w:rFonts w:ascii="Times New Roman" w:hAnsi="Times New Roman" w:cs="Times New Roman"/>
          <w:sz w:val="24"/>
          <w:szCs w:val="24"/>
          <w:lang w:val="id-ID"/>
        </w:rPr>
        <w:t xml:space="preserve"> dalam lumpur ini sebagian besar merupakan </w:t>
      </w:r>
      <w:r w:rsidRPr="00DC7D3F">
        <w:rPr>
          <w:rFonts w:ascii="Times New Roman" w:hAnsi="Times New Roman" w:cs="Times New Roman"/>
          <w:i/>
          <w:sz w:val="24"/>
          <w:szCs w:val="24"/>
          <w:lang w:val="id-ID"/>
        </w:rPr>
        <w:t>Low Gravity Solid</w:t>
      </w:r>
      <w:r w:rsidRPr="00DC7D3F">
        <w:rPr>
          <w:rFonts w:ascii="Times New Roman" w:hAnsi="Times New Roman" w:cs="Times New Roman"/>
          <w:sz w:val="24"/>
          <w:szCs w:val="24"/>
          <w:lang w:val="id-ID"/>
        </w:rPr>
        <w:t xml:space="preserve">. Hal ini diperkuat dengan nilai rata-rata </w:t>
      </w:r>
      <w:r w:rsidRPr="00DC7D3F">
        <w:rPr>
          <w:rFonts w:ascii="Times New Roman" w:hAnsi="Times New Roman" w:cs="Times New Roman"/>
          <w:i/>
          <w:sz w:val="24"/>
          <w:szCs w:val="24"/>
          <w:lang w:val="id-ID"/>
        </w:rPr>
        <w:t>Average Solid Gravity</w:t>
      </w:r>
      <w:r w:rsidRPr="00DC7D3F">
        <w:rPr>
          <w:rFonts w:ascii="Times New Roman" w:hAnsi="Times New Roman" w:cs="Times New Roman"/>
          <w:sz w:val="24"/>
          <w:szCs w:val="24"/>
          <w:lang w:val="id-ID"/>
        </w:rPr>
        <w:t xml:space="preserve"> yang tercatat dalam </w:t>
      </w:r>
      <w:r w:rsidRPr="00DC7D3F">
        <w:rPr>
          <w:rFonts w:ascii="Times New Roman" w:hAnsi="Times New Roman" w:cs="Times New Roman"/>
          <w:i/>
          <w:sz w:val="24"/>
          <w:szCs w:val="24"/>
          <w:lang w:val="id-ID"/>
        </w:rPr>
        <w:t xml:space="preserve">Drilling Mud Report </w:t>
      </w:r>
      <w:r w:rsidRPr="00DC7D3F">
        <w:rPr>
          <w:rFonts w:ascii="Times New Roman" w:hAnsi="Times New Roman" w:cs="Times New Roman"/>
          <w:sz w:val="24"/>
          <w:szCs w:val="24"/>
          <w:lang w:val="id-ID"/>
        </w:rPr>
        <w:t>kurang dari 3,8 yaitu hanya sebesar 2,58.</w:t>
      </w:r>
    </w:p>
    <w:p w:rsidR="00DC7D3F" w:rsidRPr="00DC7D3F" w:rsidRDefault="00DC7D3F" w:rsidP="00DC7D3F">
      <w:pPr>
        <w:pStyle w:val="ListParagraph"/>
        <w:numPr>
          <w:ilvl w:val="2"/>
          <w:numId w:val="29"/>
        </w:numPr>
        <w:spacing w:after="0" w:line="240" w:lineRule="auto"/>
        <w:ind w:left="426" w:hanging="426"/>
        <w:jc w:val="both"/>
        <w:rPr>
          <w:rFonts w:ascii="Times New Roman" w:hAnsi="Times New Roman" w:cs="Times New Roman"/>
          <w:sz w:val="24"/>
          <w:szCs w:val="24"/>
          <w:lang w:val="id-ID"/>
        </w:rPr>
      </w:pPr>
      <w:r w:rsidRPr="00DC7D3F">
        <w:rPr>
          <w:rFonts w:ascii="Times New Roman" w:hAnsi="Times New Roman" w:cs="Times New Roman"/>
          <w:sz w:val="24"/>
          <w:szCs w:val="24"/>
          <w:lang w:val="id-ID"/>
        </w:rPr>
        <w:t xml:space="preserve">Perubahan sifat reologi ikut andil dalam menimbulkan kendala-kendala dalam operasi pemboran sumur X lapangan Y, meliputi </w:t>
      </w:r>
      <w:r w:rsidRPr="00DC7D3F">
        <w:rPr>
          <w:rFonts w:ascii="Times New Roman" w:hAnsi="Times New Roman" w:cs="Times New Roman"/>
          <w:i/>
          <w:sz w:val="24"/>
          <w:szCs w:val="24"/>
          <w:lang w:val="id-ID"/>
        </w:rPr>
        <w:t>Equivalent Circulating Density</w:t>
      </w:r>
      <w:r w:rsidR="007A0835">
        <w:rPr>
          <w:rFonts w:ascii="Times New Roman" w:hAnsi="Times New Roman" w:cs="Times New Roman"/>
          <w:sz w:val="24"/>
          <w:szCs w:val="24"/>
          <w:lang w:val="id-ID"/>
        </w:rPr>
        <w:t xml:space="preserve"> (ECD) naik sebesar 7,52</w:t>
      </w:r>
      <w:r w:rsidRPr="00DC7D3F">
        <w:rPr>
          <w:rFonts w:ascii="Times New Roman" w:hAnsi="Times New Roman" w:cs="Times New Roman"/>
          <w:sz w:val="24"/>
          <w:szCs w:val="24"/>
          <w:lang w:val="id-ID"/>
        </w:rPr>
        <w:t xml:space="preserve">%, tekanan </w:t>
      </w:r>
      <w:r w:rsidRPr="00DC7D3F">
        <w:rPr>
          <w:rFonts w:ascii="Times New Roman" w:hAnsi="Times New Roman" w:cs="Times New Roman"/>
          <w:i/>
          <w:sz w:val="24"/>
          <w:szCs w:val="24"/>
          <w:lang w:val="id-ID"/>
        </w:rPr>
        <w:t>Swab</w:t>
      </w:r>
      <w:r w:rsidRPr="00DC7D3F">
        <w:rPr>
          <w:rFonts w:ascii="Times New Roman" w:hAnsi="Times New Roman" w:cs="Times New Roman"/>
          <w:sz w:val="24"/>
          <w:szCs w:val="24"/>
          <w:lang w:val="id-ID"/>
        </w:rPr>
        <w:t xml:space="preserve"> dan </w:t>
      </w:r>
      <w:r w:rsidRPr="00DC7D3F">
        <w:rPr>
          <w:rFonts w:ascii="Times New Roman" w:hAnsi="Times New Roman" w:cs="Times New Roman"/>
          <w:i/>
          <w:sz w:val="24"/>
          <w:szCs w:val="24"/>
          <w:lang w:val="id-ID"/>
        </w:rPr>
        <w:t>Surge</w:t>
      </w:r>
      <w:r w:rsidR="007A0835">
        <w:rPr>
          <w:rFonts w:ascii="Times New Roman" w:hAnsi="Times New Roman" w:cs="Times New Roman"/>
          <w:sz w:val="24"/>
          <w:szCs w:val="24"/>
          <w:lang w:val="id-ID"/>
        </w:rPr>
        <w:t xml:space="preserve"> naik sebesar 7,9 – 8</w:t>
      </w:r>
      <w:r w:rsidRPr="00DC7D3F">
        <w:rPr>
          <w:rFonts w:ascii="Times New Roman" w:hAnsi="Times New Roman" w:cs="Times New Roman"/>
          <w:sz w:val="24"/>
          <w:szCs w:val="24"/>
          <w:lang w:val="id-ID"/>
        </w:rPr>
        <w:t xml:space="preserve">%, </w:t>
      </w:r>
      <w:r w:rsidRPr="00DC7D3F">
        <w:rPr>
          <w:rFonts w:ascii="Times New Roman" w:hAnsi="Times New Roman" w:cs="Times New Roman"/>
          <w:i/>
          <w:sz w:val="24"/>
          <w:szCs w:val="24"/>
          <w:lang w:val="id-ID"/>
        </w:rPr>
        <w:t>Rate of Penetration</w:t>
      </w:r>
      <w:r w:rsidR="007A0835">
        <w:rPr>
          <w:rFonts w:ascii="Times New Roman" w:hAnsi="Times New Roman" w:cs="Times New Roman"/>
          <w:sz w:val="24"/>
          <w:szCs w:val="24"/>
          <w:lang w:val="id-ID"/>
        </w:rPr>
        <w:t xml:space="preserve"> (ROP) turun sebesar 22 – 26</w:t>
      </w:r>
      <w:r w:rsidRPr="00DC7D3F">
        <w:rPr>
          <w:rFonts w:ascii="Times New Roman" w:hAnsi="Times New Roman" w:cs="Times New Roman"/>
          <w:sz w:val="24"/>
          <w:szCs w:val="24"/>
          <w:lang w:val="id-ID"/>
        </w:rPr>
        <w:t xml:space="preserve">%, dan terjadi </w:t>
      </w:r>
      <w:r w:rsidRPr="00DC7D3F">
        <w:rPr>
          <w:rFonts w:ascii="Times New Roman" w:hAnsi="Times New Roman" w:cs="Times New Roman"/>
          <w:i/>
          <w:sz w:val="24"/>
          <w:szCs w:val="24"/>
          <w:lang w:val="id-ID"/>
        </w:rPr>
        <w:t>Pipe Stuck</w:t>
      </w:r>
      <w:r w:rsidRPr="00DC7D3F">
        <w:rPr>
          <w:rFonts w:ascii="Times New Roman" w:hAnsi="Times New Roman" w:cs="Times New Roman"/>
          <w:sz w:val="24"/>
          <w:szCs w:val="24"/>
          <w:lang w:val="id-ID"/>
        </w:rPr>
        <w:t xml:space="preserve"> sebanyak 5 kali sepanjang </w:t>
      </w:r>
      <w:r w:rsidRPr="00DC7D3F">
        <w:rPr>
          <w:rFonts w:ascii="Times New Roman" w:hAnsi="Times New Roman" w:cs="Times New Roman"/>
          <w:i/>
          <w:sz w:val="24"/>
          <w:szCs w:val="24"/>
          <w:lang w:val="id-ID"/>
        </w:rPr>
        <w:t>Horizontal Section</w:t>
      </w:r>
      <w:r w:rsidRPr="00DC7D3F">
        <w:rPr>
          <w:rFonts w:ascii="Times New Roman" w:hAnsi="Times New Roman" w:cs="Times New Roman"/>
          <w:sz w:val="24"/>
          <w:szCs w:val="24"/>
          <w:lang w:val="id-ID"/>
        </w:rPr>
        <w:t>.</w:t>
      </w:r>
    </w:p>
    <w:p w:rsidR="00DC7D3F" w:rsidRDefault="00DC7D3F" w:rsidP="00DC7D3F">
      <w:pPr>
        <w:pStyle w:val="ListParagraph"/>
        <w:spacing w:after="0" w:line="240" w:lineRule="auto"/>
        <w:ind w:left="426"/>
        <w:jc w:val="both"/>
        <w:rPr>
          <w:rFonts w:ascii="Times New Roman" w:hAnsi="Times New Roman" w:cs="Times New Roman"/>
          <w:b/>
          <w:sz w:val="24"/>
          <w:szCs w:val="24"/>
          <w:lang w:val="id-ID"/>
        </w:rPr>
      </w:pPr>
    </w:p>
    <w:p w:rsidR="007632A7" w:rsidRPr="00DC7D3F" w:rsidRDefault="007632A7" w:rsidP="007632A7">
      <w:pPr>
        <w:pStyle w:val="ListParagraph"/>
        <w:numPr>
          <w:ilvl w:val="0"/>
          <w:numId w:val="1"/>
        </w:numPr>
        <w:spacing w:after="0" w:line="240" w:lineRule="auto"/>
        <w:ind w:left="426" w:hanging="426"/>
        <w:jc w:val="both"/>
        <w:rPr>
          <w:rFonts w:ascii="Times New Roman" w:hAnsi="Times New Roman" w:cs="Times New Roman"/>
          <w:b/>
          <w:sz w:val="24"/>
          <w:szCs w:val="24"/>
          <w:lang w:val="id-ID"/>
        </w:rPr>
      </w:pPr>
      <w:r w:rsidRPr="00DC7D3F">
        <w:rPr>
          <w:rFonts w:ascii="Times New Roman" w:hAnsi="Times New Roman" w:cs="Times New Roman"/>
          <w:b/>
          <w:sz w:val="24"/>
          <w:szCs w:val="24"/>
          <w:lang w:val="id-ID"/>
        </w:rPr>
        <w:t>DAFTAR PUSTAKA</w:t>
      </w:r>
    </w:p>
    <w:p w:rsidR="00DA7060" w:rsidRPr="00DC7D3F" w:rsidRDefault="00DA7060" w:rsidP="007632A7">
      <w:pPr>
        <w:spacing w:after="0" w:line="240" w:lineRule="auto"/>
        <w:ind w:firstLine="426"/>
        <w:jc w:val="both"/>
        <w:rPr>
          <w:rFonts w:ascii="Times New Roman" w:hAnsi="Times New Roman" w:cs="Times New Roman"/>
          <w:sz w:val="24"/>
          <w:szCs w:val="24"/>
          <w:lang w:val="id-ID"/>
        </w:rPr>
      </w:pP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Adams, Neal. “Drilling Engineering: A Complete Well Planning Approach”. </w:t>
      </w:r>
      <w:r w:rsidR="00780D11">
        <w:rPr>
          <w:rFonts w:ascii="Times New Roman" w:hAnsi="Times New Roman" w:cs="Times New Roman"/>
          <w:bCs/>
          <w:sz w:val="24"/>
          <w:szCs w:val="24"/>
          <w:lang w:val="id-ID"/>
        </w:rPr>
        <w:t xml:space="preserve">Tulsa, Oklahoma: </w:t>
      </w:r>
      <w:r w:rsidR="00780D11" w:rsidRPr="00DC7D3F">
        <w:rPr>
          <w:rFonts w:ascii="Times New Roman" w:hAnsi="Times New Roman" w:cs="Times New Roman"/>
          <w:bCs/>
          <w:sz w:val="24"/>
          <w:szCs w:val="24"/>
          <w:lang w:val="id-ID"/>
        </w:rPr>
        <w:t>PenWell Publi</w:t>
      </w:r>
      <w:r w:rsidR="00780D11">
        <w:rPr>
          <w:rFonts w:ascii="Times New Roman" w:hAnsi="Times New Roman" w:cs="Times New Roman"/>
          <w:bCs/>
          <w:sz w:val="24"/>
          <w:szCs w:val="24"/>
          <w:lang w:val="id-ID"/>
        </w:rPr>
        <w:t xml:space="preserve">shing Company; </w:t>
      </w:r>
      <w:r w:rsidR="00780D11" w:rsidRPr="00DC7D3F">
        <w:rPr>
          <w:rFonts w:ascii="Times New Roman" w:hAnsi="Times New Roman" w:cs="Times New Roman"/>
          <w:bCs/>
          <w:sz w:val="24"/>
          <w:szCs w:val="24"/>
          <w:lang w:val="id-ID"/>
        </w:rPr>
        <w:t>1985.</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Amin, M. Mustaghfirin. “Lumpur dan Hidrolika Lumpur Pemboran”. </w:t>
      </w:r>
      <w:r w:rsidR="00780D11">
        <w:rPr>
          <w:rFonts w:ascii="Times New Roman" w:hAnsi="Times New Roman" w:cs="Times New Roman"/>
          <w:bCs/>
          <w:sz w:val="24"/>
          <w:szCs w:val="24"/>
          <w:lang w:val="id-ID"/>
        </w:rPr>
        <w:t>Jakarta:</w:t>
      </w:r>
      <w:r w:rsidR="00780D11" w:rsidRPr="00780D11">
        <w:rPr>
          <w:rFonts w:ascii="Times New Roman" w:hAnsi="Times New Roman" w:cs="Times New Roman"/>
          <w:bCs/>
          <w:sz w:val="24"/>
          <w:szCs w:val="24"/>
          <w:lang w:val="id-ID"/>
        </w:rPr>
        <w:t xml:space="preserve"> </w:t>
      </w:r>
      <w:r w:rsidRPr="00DC7D3F">
        <w:rPr>
          <w:rFonts w:ascii="Times New Roman" w:hAnsi="Times New Roman" w:cs="Times New Roman"/>
          <w:bCs/>
          <w:sz w:val="24"/>
          <w:szCs w:val="24"/>
          <w:lang w:val="id-ID"/>
        </w:rPr>
        <w:t>Kementrian Pendidikan da</w:t>
      </w:r>
      <w:r w:rsidR="00780D11">
        <w:rPr>
          <w:rFonts w:ascii="Times New Roman" w:hAnsi="Times New Roman" w:cs="Times New Roman"/>
          <w:bCs/>
          <w:sz w:val="24"/>
          <w:szCs w:val="24"/>
          <w:lang w:val="id-ID"/>
        </w:rPr>
        <w:t>n Kebudayaan Republik Indonesia;</w:t>
      </w:r>
      <w:r w:rsidRPr="00DC7D3F">
        <w:rPr>
          <w:rFonts w:ascii="Times New Roman" w:hAnsi="Times New Roman" w:cs="Times New Roman"/>
          <w:bCs/>
          <w:sz w:val="24"/>
          <w:szCs w:val="24"/>
          <w:lang w:val="id-ID"/>
        </w:rPr>
        <w:t xml:space="preserve"> </w:t>
      </w:r>
      <w:r w:rsidR="00780D11" w:rsidRPr="00DC7D3F">
        <w:rPr>
          <w:rFonts w:ascii="Times New Roman" w:hAnsi="Times New Roman" w:cs="Times New Roman"/>
          <w:bCs/>
          <w:sz w:val="24"/>
          <w:szCs w:val="24"/>
          <w:lang w:val="id-ID"/>
        </w:rPr>
        <w:t>2013.</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Anonim.. “Hanbook of Drilling Fluids”. </w:t>
      </w:r>
      <w:r w:rsidR="00780D11" w:rsidRPr="00DC7D3F">
        <w:rPr>
          <w:rFonts w:ascii="Times New Roman" w:hAnsi="Times New Roman" w:cs="Times New Roman"/>
          <w:bCs/>
          <w:sz w:val="24"/>
          <w:szCs w:val="24"/>
          <w:lang w:val="id-ID"/>
        </w:rPr>
        <w:t>USA</w:t>
      </w:r>
      <w:r w:rsidR="00780D11">
        <w:rPr>
          <w:rFonts w:ascii="Times New Roman" w:hAnsi="Times New Roman" w:cs="Times New Roman"/>
          <w:bCs/>
          <w:sz w:val="24"/>
          <w:szCs w:val="24"/>
          <w:lang w:val="id-ID"/>
        </w:rPr>
        <w:t>:</w:t>
      </w:r>
      <w:r w:rsidR="00780D11" w:rsidRPr="00DC7D3F">
        <w:rPr>
          <w:rFonts w:ascii="Times New Roman" w:hAnsi="Times New Roman" w:cs="Times New Roman"/>
          <w:bCs/>
          <w:sz w:val="24"/>
          <w:szCs w:val="24"/>
          <w:lang w:val="id-ID"/>
        </w:rPr>
        <w:t xml:space="preserve"> </w:t>
      </w:r>
      <w:r w:rsidR="00780D11">
        <w:rPr>
          <w:rFonts w:ascii="Times New Roman" w:hAnsi="Times New Roman" w:cs="Times New Roman"/>
          <w:bCs/>
          <w:sz w:val="24"/>
          <w:szCs w:val="24"/>
          <w:lang w:val="id-ID"/>
        </w:rPr>
        <w:t>M-I Swaco;</w:t>
      </w:r>
      <w:r w:rsidR="00780D11" w:rsidRPr="00780D11">
        <w:rPr>
          <w:rFonts w:ascii="Times New Roman" w:hAnsi="Times New Roman" w:cs="Times New Roman"/>
          <w:bCs/>
          <w:sz w:val="24"/>
          <w:szCs w:val="24"/>
          <w:lang w:val="id-ID"/>
        </w:rPr>
        <w:t xml:space="preserve"> </w:t>
      </w:r>
      <w:r w:rsidR="00780D11" w:rsidRPr="00DC7D3F">
        <w:rPr>
          <w:rFonts w:ascii="Times New Roman" w:hAnsi="Times New Roman" w:cs="Times New Roman"/>
          <w:bCs/>
          <w:sz w:val="24"/>
          <w:szCs w:val="24"/>
          <w:lang w:val="id-ID"/>
        </w:rPr>
        <w:t>1998</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API Recommended Practice 13B-1 Second Edition, Standard Practice for </w:t>
      </w:r>
      <w:r w:rsidRPr="00DC7D3F">
        <w:rPr>
          <w:rFonts w:ascii="Times New Roman" w:hAnsi="Times New Roman" w:cs="Times New Roman"/>
          <w:bCs/>
          <w:sz w:val="24"/>
          <w:szCs w:val="24"/>
          <w:lang w:val="id-ID"/>
        </w:rPr>
        <w:lastRenderedPageBreak/>
        <w:t>Field Testi</w:t>
      </w:r>
      <w:r w:rsidR="00780D11">
        <w:rPr>
          <w:rFonts w:ascii="Times New Roman" w:hAnsi="Times New Roman" w:cs="Times New Roman"/>
          <w:bCs/>
          <w:sz w:val="24"/>
          <w:szCs w:val="24"/>
          <w:lang w:val="id-ID"/>
        </w:rPr>
        <w:t xml:space="preserve">ng Water-Based Drilling Fluids; </w:t>
      </w:r>
      <w:r w:rsidR="00780D11" w:rsidRPr="00DC7D3F">
        <w:rPr>
          <w:rFonts w:ascii="Times New Roman" w:hAnsi="Times New Roman" w:cs="Times New Roman"/>
          <w:bCs/>
          <w:sz w:val="24"/>
          <w:szCs w:val="24"/>
          <w:lang w:val="id-ID"/>
        </w:rPr>
        <w:t>September 1997.</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Badu, Kaswir. “Diktat Lumpur Pemboran (Drilling Mud)”. </w:t>
      </w:r>
      <w:r w:rsidR="00780D11">
        <w:rPr>
          <w:rFonts w:ascii="Times New Roman" w:hAnsi="Times New Roman" w:cs="Times New Roman"/>
          <w:bCs/>
          <w:sz w:val="24"/>
          <w:szCs w:val="24"/>
          <w:lang w:val="id-ID"/>
        </w:rPr>
        <w:t xml:space="preserve">Cepu: </w:t>
      </w:r>
      <w:r w:rsidRPr="00DC7D3F">
        <w:rPr>
          <w:rFonts w:ascii="Times New Roman" w:hAnsi="Times New Roman" w:cs="Times New Roman"/>
          <w:bCs/>
          <w:sz w:val="24"/>
          <w:szCs w:val="24"/>
          <w:lang w:val="id-ID"/>
        </w:rPr>
        <w:t>Pusat Pendidikan da</w:t>
      </w:r>
      <w:r w:rsidR="00780D11">
        <w:rPr>
          <w:rFonts w:ascii="Times New Roman" w:hAnsi="Times New Roman" w:cs="Times New Roman"/>
          <w:bCs/>
          <w:sz w:val="24"/>
          <w:szCs w:val="24"/>
          <w:lang w:val="id-ID"/>
        </w:rPr>
        <w:t>n Pelatihan Minyak dan Gas Bumi;</w:t>
      </w:r>
      <w:r w:rsidRPr="00DC7D3F">
        <w:rPr>
          <w:rFonts w:ascii="Times New Roman" w:hAnsi="Times New Roman" w:cs="Times New Roman"/>
          <w:bCs/>
          <w:sz w:val="24"/>
          <w:szCs w:val="24"/>
          <w:lang w:val="id-ID"/>
        </w:rPr>
        <w:t xml:space="preserve"> </w:t>
      </w:r>
      <w:r w:rsidR="00780D11" w:rsidRPr="00DC7D3F">
        <w:rPr>
          <w:rFonts w:ascii="Times New Roman" w:hAnsi="Times New Roman" w:cs="Times New Roman"/>
          <w:bCs/>
          <w:sz w:val="24"/>
          <w:szCs w:val="24"/>
          <w:lang w:val="id-ID"/>
        </w:rPr>
        <w:t>1997.</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Bourgoyne, Adam T., dkk. “Applied Drilling Engineering”. </w:t>
      </w:r>
      <w:r w:rsidR="00780D11" w:rsidRPr="00DC7D3F">
        <w:rPr>
          <w:rFonts w:ascii="Times New Roman" w:hAnsi="Times New Roman" w:cs="Times New Roman"/>
          <w:bCs/>
          <w:sz w:val="24"/>
          <w:szCs w:val="24"/>
          <w:lang w:val="id-ID"/>
        </w:rPr>
        <w:t>Ric</w:t>
      </w:r>
      <w:r w:rsidR="00780D11">
        <w:rPr>
          <w:rFonts w:ascii="Times New Roman" w:hAnsi="Times New Roman" w:cs="Times New Roman"/>
          <w:bCs/>
          <w:sz w:val="24"/>
          <w:szCs w:val="24"/>
          <w:lang w:val="id-ID"/>
        </w:rPr>
        <w:t>hardson, Texas: Society of Petroleum Engineers;</w:t>
      </w:r>
      <w:r w:rsidRPr="00DC7D3F">
        <w:rPr>
          <w:rFonts w:ascii="Times New Roman" w:hAnsi="Times New Roman" w:cs="Times New Roman"/>
          <w:bCs/>
          <w:sz w:val="24"/>
          <w:szCs w:val="24"/>
          <w:lang w:val="id-ID"/>
        </w:rPr>
        <w:t xml:space="preserve"> </w:t>
      </w:r>
      <w:r w:rsidR="00780D11" w:rsidRPr="00DC7D3F">
        <w:rPr>
          <w:rFonts w:ascii="Times New Roman" w:hAnsi="Times New Roman" w:cs="Times New Roman"/>
          <w:bCs/>
          <w:sz w:val="24"/>
          <w:szCs w:val="24"/>
          <w:lang w:val="id-ID"/>
        </w:rPr>
        <w:t>1986.</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Buntoro, Aris, dan Bambang Yudho Suranta. “Perencanaan Lumpur Pemboran dan Solusi Masalah Secara Praktis”. </w:t>
      </w:r>
      <w:r w:rsidR="00780D11">
        <w:rPr>
          <w:rFonts w:ascii="Times New Roman" w:hAnsi="Times New Roman" w:cs="Times New Roman"/>
          <w:bCs/>
          <w:sz w:val="24"/>
          <w:szCs w:val="24"/>
          <w:lang w:val="id-ID"/>
        </w:rPr>
        <w:t>Cepu:</w:t>
      </w:r>
      <w:r w:rsidR="00780D11" w:rsidRPr="00780D11">
        <w:rPr>
          <w:rFonts w:ascii="Times New Roman" w:hAnsi="Times New Roman" w:cs="Times New Roman"/>
          <w:bCs/>
          <w:sz w:val="24"/>
          <w:szCs w:val="24"/>
          <w:lang w:val="id-ID"/>
        </w:rPr>
        <w:t xml:space="preserve"> </w:t>
      </w:r>
      <w:r w:rsidRPr="00DC7D3F">
        <w:rPr>
          <w:rFonts w:ascii="Times New Roman" w:hAnsi="Times New Roman" w:cs="Times New Roman"/>
          <w:bCs/>
          <w:sz w:val="24"/>
          <w:szCs w:val="24"/>
          <w:lang w:val="id-ID"/>
        </w:rPr>
        <w:t>Pusat Pendidikan da</w:t>
      </w:r>
      <w:r w:rsidR="00780D11">
        <w:rPr>
          <w:rFonts w:ascii="Times New Roman" w:hAnsi="Times New Roman" w:cs="Times New Roman"/>
          <w:bCs/>
          <w:sz w:val="24"/>
          <w:szCs w:val="24"/>
          <w:lang w:val="id-ID"/>
        </w:rPr>
        <w:t>n Pelatihan Minyak dan Gas Bumi;</w:t>
      </w:r>
      <w:r w:rsidRPr="00DC7D3F">
        <w:rPr>
          <w:rFonts w:ascii="Times New Roman" w:hAnsi="Times New Roman" w:cs="Times New Roman"/>
          <w:bCs/>
          <w:sz w:val="24"/>
          <w:szCs w:val="24"/>
          <w:lang w:val="id-ID"/>
        </w:rPr>
        <w:t xml:space="preserve"> </w:t>
      </w:r>
      <w:r w:rsidR="00780D11" w:rsidRPr="00DC7D3F">
        <w:rPr>
          <w:rFonts w:ascii="Times New Roman" w:hAnsi="Times New Roman" w:cs="Times New Roman"/>
          <w:bCs/>
          <w:sz w:val="24"/>
          <w:szCs w:val="24"/>
          <w:lang w:val="id-ID"/>
        </w:rPr>
        <w:t>2000.</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Caenn, Ryen. “Composition and Properties of Drilling and Completion Fluids 6th Edition”. </w:t>
      </w:r>
      <w:r w:rsidR="00240DDF">
        <w:rPr>
          <w:rFonts w:ascii="Times New Roman" w:hAnsi="Times New Roman" w:cs="Times New Roman"/>
          <w:bCs/>
          <w:sz w:val="24"/>
          <w:szCs w:val="24"/>
          <w:lang w:val="id-ID"/>
        </w:rPr>
        <w:t>Houston, Texas:</w:t>
      </w:r>
      <w:r w:rsidR="00240DDF" w:rsidRPr="00240DDF">
        <w:rPr>
          <w:rFonts w:ascii="Times New Roman" w:hAnsi="Times New Roman" w:cs="Times New Roman"/>
          <w:bCs/>
          <w:sz w:val="24"/>
          <w:szCs w:val="24"/>
          <w:lang w:val="id-ID"/>
        </w:rPr>
        <w:t xml:space="preserve"> </w:t>
      </w:r>
      <w:r w:rsidR="00240DDF">
        <w:rPr>
          <w:rFonts w:ascii="Times New Roman" w:hAnsi="Times New Roman" w:cs="Times New Roman"/>
          <w:bCs/>
          <w:sz w:val="24"/>
          <w:szCs w:val="24"/>
          <w:lang w:val="id-ID"/>
        </w:rPr>
        <w:t>Gulf Professional Publishing;</w:t>
      </w:r>
      <w:r w:rsidRPr="00DC7D3F">
        <w:rPr>
          <w:rFonts w:ascii="Times New Roman" w:hAnsi="Times New Roman" w:cs="Times New Roman"/>
          <w:bCs/>
          <w:sz w:val="24"/>
          <w:szCs w:val="24"/>
          <w:lang w:val="id-ID"/>
        </w:rPr>
        <w:t xml:space="preserve"> </w:t>
      </w:r>
      <w:r w:rsidR="00240DDF" w:rsidRPr="00DC7D3F">
        <w:rPr>
          <w:rFonts w:ascii="Times New Roman" w:hAnsi="Times New Roman" w:cs="Times New Roman"/>
          <w:bCs/>
          <w:sz w:val="24"/>
          <w:szCs w:val="24"/>
          <w:lang w:val="id-ID"/>
        </w:rPr>
        <w:t>2011.</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Creswell, John W. “Research Design Pendekatan Kuali</w:t>
      </w:r>
      <w:r w:rsidR="00240DDF">
        <w:rPr>
          <w:rFonts w:ascii="Times New Roman" w:hAnsi="Times New Roman" w:cs="Times New Roman"/>
          <w:bCs/>
          <w:sz w:val="24"/>
          <w:szCs w:val="24"/>
          <w:lang w:val="id-ID"/>
        </w:rPr>
        <w:t>tatif, Kuantitatif, dan Mixed”. Yogyakarta: Pustaka Pelajar;</w:t>
      </w:r>
      <w:r w:rsidRPr="00DC7D3F">
        <w:rPr>
          <w:rFonts w:ascii="Times New Roman" w:hAnsi="Times New Roman" w:cs="Times New Roman"/>
          <w:bCs/>
          <w:sz w:val="24"/>
          <w:szCs w:val="24"/>
          <w:lang w:val="id-ID"/>
        </w:rPr>
        <w:t xml:space="preserve"> </w:t>
      </w:r>
      <w:r w:rsidR="00240DDF" w:rsidRPr="00DC7D3F">
        <w:rPr>
          <w:rFonts w:ascii="Times New Roman" w:hAnsi="Times New Roman" w:cs="Times New Roman"/>
          <w:bCs/>
          <w:sz w:val="24"/>
          <w:szCs w:val="24"/>
          <w:lang w:val="id-ID"/>
        </w:rPr>
        <w:t>2014.</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Glossary Administration. “Schlumberger Oilfield Glossary”. </w:t>
      </w:r>
      <w:r w:rsidR="00240DDF">
        <w:rPr>
          <w:rFonts w:ascii="Times New Roman" w:hAnsi="Times New Roman" w:cs="Times New Roman"/>
          <w:bCs/>
          <w:sz w:val="24"/>
          <w:szCs w:val="24"/>
          <w:lang w:val="id-ID"/>
        </w:rPr>
        <w:t>Houston, Texas – USA: Schlumberger Limited;</w:t>
      </w:r>
      <w:r w:rsidRPr="00DC7D3F">
        <w:rPr>
          <w:rFonts w:ascii="Times New Roman" w:hAnsi="Times New Roman" w:cs="Times New Roman"/>
          <w:bCs/>
          <w:sz w:val="24"/>
          <w:szCs w:val="24"/>
          <w:lang w:val="id-ID"/>
        </w:rPr>
        <w:t xml:space="preserve"> </w:t>
      </w:r>
      <w:r w:rsidR="00240DDF" w:rsidRPr="00DC7D3F">
        <w:rPr>
          <w:rFonts w:ascii="Times New Roman" w:hAnsi="Times New Roman" w:cs="Times New Roman"/>
          <w:bCs/>
          <w:sz w:val="24"/>
          <w:szCs w:val="24"/>
          <w:lang w:val="id-ID"/>
        </w:rPr>
        <w:t>2017.</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Lyons, William C., dkk. “Formulas and Calculations for Drilling, Production, and Workover 4th Edition. </w:t>
      </w:r>
      <w:r w:rsidR="00240DDF">
        <w:rPr>
          <w:rFonts w:ascii="Times New Roman" w:hAnsi="Times New Roman" w:cs="Times New Roman"/>
          <w:bCs/>
          <w:sz w:val="24"/>
          <w:szCs w:val="24"/>
          <w:lang w:val="id-ID"/>
        </w:rPr>
        <w:t>Houston, Texas: Gulf Professional Publishing;</w:t>
      </w:r>
      <w:r w:rsidRPr="00DC7D3F">
        <w:rPr>
          <w:rFonts w:ascii="Times New Roman" w:hAnsi="Times New Roman" w:cs="Times New Roman"/>
          <w:bCs/>
          <w:sz w:val="24"/>
          <w:szCs w:val="24"/>
          <w:lang w:val="id-ID"/>
        </w:rPr>
        <w:t xml:space="preserve"> </w:t>
      </w:r>
      <w:r w:rsidR="00240DDF" w:rsidRPr="00DC7D3F">
        <w:rPr>
          <w:rFonts w:ascii="Times New Roman" w:hAnsi="Times New Roman" w:cs="Times New Roman"/>
          <w:bCs/>
          <w:sz w:val="24"/>
          <w:szCs w:val="24"/>
          <w:lang w:val="id-ID"/>
        </w:rPr>
        <w:t>2015.</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Philips, Andy. “So You Want to be a Mud Engineer: An Introduction to Drilling Fluids Technology 1st Edition”. </w:t>
      </w:r>
      <w:r w:rsidR="00240DDF">
        <w:rPr>
          <w:rFonts w:ascii="Times New Roman" w:hAnsi="Times New Roman" w:cs="Times New Roman"/>
          <w:bCs/>
          <w:sz w:val="24"/>
          <w:szCs w:val="24"/>
          <w:lang w:val="id-ID"/>
        </w:rPr>
        <w:t xml:space="preserve">Bakersfield, California – USA: </w:t>
      </w:r>
      <w:r w:rsidRPr="00DC7D3F">
        <w:rPr>
          <w:rFonts w:ascii="Times New Roman" w:hAnsi="Times New Roman" w:cs="Times New Roman"/>
          <w:bCs/>
          <w:sz w:val="24"/>
          <w:szCs w:val="24"/>
          <w:lang w:val="id-ID"/>
        </w:rPr>
        <w:t xml:space="preserve">CreateSpace </w:t>
      </w:r>
      <w:r w:rsidR="00240DDF">
        <w:rPr>
          <w:rFonts w:ascii="Times New Roman" w:hAnsi="Times New Roman" w:cs="Times New Roman"/>
          <w:bCs/>
          <w:sz w:val="24"/>
          <w:szCs w:val="24"/>
          <w:lang w:val="id-ID"/>
        </w:rPr>
        <w:t>Independent Publishing Platform;</w:t>
      </w:r>
      <w:r w:rsidRPr="00DC7D3F">
        <w:rPr>
          <w:rFonts w:ascii="Times New Roman" w:hAnsi="Times New Roman" w:cs="Times New Roman"/>
          <w:bCs/>
          <w:sz w:val="24"/>
          <w:szCs w:val="24"/>
          <w:lang w:val="id-ID"/>
        </w:rPr>
        <w:t xml:space="preserve"> </w:t>
      </w:r>
      <w:r w:rsidR="00240DDF" w:rsidRPr="00DC7D3F">
        <w:rPr>
          <w:rFonts w:ascii="Times New Roman" w:hAnsi="Times New Roman" w:cs="Times New Roman"/>
          <w:bCs/>
          <w:sz w:val="24"/>
          <w:szCs w:val="24"/>
          <w:lang w:val="id-ID"/>
        </w:rPr>
        <w:t>2012.</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Rubiandini. Rudi. “Lumpur dan Suspensi Semen (Teknik Pemboran dan Praktikum)”. </w:t>
      </w:r>
      <w:r w:rsidR="00240DDF">
        <w:rPr>
          <w:rFonts w:ascii="Times New Roman" w:hAnsi="Times New Roman" w:cs="Times New Roman"/>
          <w:bCs/>
          <w:sz w:val="24"/>
          <w:szCs w:val="24"/>
          <w:lang w:val="id-ID"/>
        </w:rPr>
        <w:t>Bandung:</w:t>
      </w:r>
      <w:r w:rsidR="00240DDF" w:rsidRPr="00240DDF">
        <w:rPr>
          <w:rFonts w:ascii="Times New Roman" w:hAnsi="Times New Roman" w:cs="Times New Roman"/>
          <w:bCs/>
          <w:sz w:val="24"/>
          <w:szCs w:val="24"/>
          <w:lang w:val="id-ID"/>
        </w:rPr>
        <w:t xml:space="preserve"> </w:t>
      </w:r>
      <w:r w:rsidRPr="00DC7D3F">
        <w:rPr>
          <w:rFonts w:ascii="Times New Roman" w:hAnsi="Times New Roman" w:cs="Times New Roman"/>
          <w:bCs/>
          <w:sz w:val="24"/>
          <w:szCs w:val="24"/>
          <w:lang w:val="id-ID"/>
        </w:rPr>
        <w:t>Institut Teknologi B</w:t>
      </w:r>
      <w:r w:rsidR="00240DDF">
        <w:rPr>
          <w:rFonts w:ascii="Times New Roman" w:hAnsi="Times New Roman" w:cs="Times New Roman"/>
          <w:bCs/>
          <w:sz w:val="24"/>
          <w:szCs w:val="24"/>
          <w:lang w:val="id-ID"/>
        </w:rPr>
        <w:t>andung;</w:t>
      </w:r>
      <w:r w:rsidRPr="00DC7D3F">
        <w:rPr>
          <w:rFonts w:ascii="Times New Roman" w:hAnsi="Times New Roman" w:cs="Times New Roman"/>
          <w:bCs/>
          <w:sz w:val="24"/>
          <w:szCs w:val="24"/>
          <w:lang w:val="id-ID"/>
        </w:rPr>
        <w:t xml:space="preserve"> </w:t>
      </w:r>
      <w:r w:rsidR="00240DDF" w:rsidRPr="00DC7D3F">
        <w:rPr>
          <w:rFonts w:ascii="Times New Roman" w:hAnsi="Times New Roman" w:cs="Times New Roman"/>
          <w:bCs/>
          <w:sz w:val="24"/>
          <w:szCs w:val="24"/>
          <w:lang w:val="id-ID"/>
        </w:rPr>
        <w:t>2003.</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Rubiandini. Rudi. “Teknik Operasi Pemboran Volume 1 &amp; 3 Edisi 1”. </w:t>
      </w:r>
      <w:r w:rsidR="00240DDF">
        <w:rPr>
          <w:rFonts w:ascii="Times New Roman" w:hAnsi="Times New Roman" w:cs="Times New Roman"/>
          <w:bCs/>
          <w:sz w:val="24"/>
          <w:szCs w:val="24"/>
          <w:lang w:val="id-ID"/>
        </w:rPr>
        <w:t xml:space="preserve">Bandung: Institut Teknologi Bandung; </w:t>
      </w:r>
      <w:r w:rsidR="00240DDF" w:rsidRPr="00DC7D3F">
        <w:rPr>
          <w:rFonts w:ascii="Times New Roman" w:hAnsi="Times New Roman" w:cs="Times New Roman"/>
          <w:bCs/>
          <w:sz w:val="24"/>
          <w:szCs w:val="24"/>
          <w:lang w:val="id-ID"/>
        </w:rPr>
        <w:t>2012.</w:t>
      </w:r>
    </w:p>
    <w:p w:rsidR="00D9170C" w:rsidRPr="00240DDF" w:rsidRDefault="008C474E" w:rsidP="00240DDF">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Sugiyono. “Metode Penelitian Pendidikan Pendekatan Kua</w:t>
      </w:r>
      <w:r w:rsidR="00240DDF">
        <w:rPr>
          <w:rFonts w:ascii="Times New Roman" w:hAnsi="Times New Roman" w:cs="Times New Roman"/>
          <w:bCs/>
          <w:sz w:val="24"/>
          <w:szCs w:val="24"/>
          <w:lang w:val="id-ID"/>
        </w:rPr>
        <w:t>ntitatif, Kualitatif, dan R&amp;D”. Bandung:</w:t>
      </w:r>
      <w:r w:rsidR="00240DDF">
        <w:rPr>
          <w:rFonts w:ascii="Times New Roman" w:hAnsi="Times New Roman" w:cs="Times New Roman"/>
          <w:bCs/>
          <w:sz w:val="24"/>
          <w:szCs w:val="24"/>
          <w:lang w:val="id-ID"/>
        </w:rPr>
        <w:t xml:space="preserve"> </w:t>
      </w:r>
      <w:r w:rsidR="00240DDF">
        <w:rPr>
          <w:rFonts w:ascii="Times New Roman" w:hAnsi="Times New Roman" w:cs="Times New Roman"/>
          <w:bCs/>
          <w:sz w:val="24"/>
          <w:szCs w:val="24"/>
          <w:lang w:val="id-ID"/>
        </w:rPr>
        <w:t>Alfabeta;</w:t>
      </w:r>
      <w:bookmarkStart w:id="0" w:name="_GoBack"/>
      <w:bookmarkEnd w:id="0"/>
      <w:r w:rsidRPr="00DC7D3F">
        <w:rPr>
          <w:rFonts w:ascii="Times New Roman" w:hAnsi="Times New Roman" w:cs="Times New Roman"/>
          <w:bCs/>
          <w:sz w:val="24"/>
          <w:szCs w:val="24"/>
          <w:lang w:val="id-ID"/>
        </w:rPr>
        <w:t xml:space="preserve"> </w:t>
      </w:r>
      <w:r w:rsidR="00240DDF" w:rsidRPr="00240DDF">
        <w:rPr>
          <w:rFonts w:ascii="Times New Roman" w:hAnsi="Times New Roman" w:cs="Times New Roman"/>
          <w:bCs/>
          <w:sz w:val="24"/>
          <w:szCs w:val="24"/>
          <w:lang w:val="id-ID"/>
        </w:rPr>
        <w:t>2016.</w:t>
      </w:r>
    </w:p>
    <w:p w:rsidR="007F39DF" w:rsidRPr="00DC7D3F" w:rsidRDefault="00240DDF" w:rsidP="007F39DF">
      <w:pPr>
        <w:spacing w:after="0" w:line="240" w:lineRule="auto"/>
        <w:rPr>
          <w:rFonts w:ascii="Times New Roman" w:hAnsi="Times New Roman" w:cs="Times New Roman"/>
          <w:iCs/>
          <w:sz w:val="18"/>
          <w:szCs w:val="24"/>
          <w:lang w:val="id-ID"/>
        </w:rPr>
      </w:pPr>
      <w:r>
        <w:rPr>
          <w:rFonts w:ascii="Times New Roman" w:hAnsi="Times New Roman" w:cs="Times New Roman"/>
          <w:iCs/>
          <w:sz w:val="18"/>
          <w:szCs w:val="24"/>
          <w:lang w:val="id-ID"/>
        </w:rPr>
        <w:t xml:space="preserve"> </w:t>
      </w:r>
    </w:p>
    <w:p w:rsidR="007F39DF" w:rsidRPr="00DC7D3F" w:rsidRDefault="007F39DF" w:rsidP="007F39DF">
      <w:pPr>
        <w:spacing w:after="0" w:line="240" w:lineRule="auto"/>
        <w:rPr>
          <w:rFonts w:ascii="Times New Roman" w:hAnsi="Times New Roman" w:cs="Times New Roman"/>
          <w:iCs/>
          <w:sz w:val="18"/>
          <w:szCs w:val="24"/>
          <w:lang w:val="id-ID"/>
        </w:rPr>
      </w:pPr>
    </w:p>
    <w:p w:rsidR="008C2435" w:rsidRPr="00DC7D3F" w:rsidRDefault="008C2435" w:rsidP="008C2435">
      <w:pPr>
        <w:spacing w:after="0" w:line="240" w:lineRule="auto"/>
        <w:rPr>
          <w:rFonts w:ascii="Times New Roman" w:hAnsi="Times New Roman" w:cs="Times New Roman"/>
          <w:iCs/>
          <w:sz w:val="18"/>
          <w:szCs w:val="24"/>
          <w:lang w:val="id-ID"/>
        </w:rPr>
      </w:pPr>
    </w:p>
    <w:p w:rsidR="008C2435" w:rsidRPr="00DC7D3F" w:rsidRDefault="008C2435" w:rsidP="008C2435">
      <w:pPr>
        <w:spacing w:after="0" w:line="240" w:lineRule="auto"/>
        <w:rPr>
          <w:rFonts w:ascii="Times New Roman" w:hAnsi="Times New Roman" w:cs="Times New Roman"/>
          <w:iCs/>
          <w:sz w:val="18"/>
          <w:szCs w:val="24"/>
          <w:lang w:val="id-ID"/>
        </w:rPr>
      </w:pPr>
    </w:p>
    <w:p w:rsidR="00190B71" w:rsidRPr="00DC7D3F" w:rsidRDefault="00190B71" w:rsidP="00190B71">
      <w:pPr>
        <w:spacing w:after="0" w:line="240" w:lineRule="auto"/>
        <w:rPr>
          <w:rFonts w:ascii="Times New Roman" w:hAnsi="Times New Roman" w:cs="Times New Roman"/>
          <w:iCs/>
          <w:sz w:val="18"/>
          <w:szCs w:val="24"/>
          <w:lang w:val="id-ID"/>
        </w:rPr>
      </w:pPr>
    </w:p>
    <w:p w:rsidR="00895B26" w:rsidRPr="00DC7D3F" w:rsidRDefault="00895B26" w:rsidP="00895B26">
      <w:pPr>
        <w:spacing w:after="0" w:line="240" w:lineRule="auto"/>
        <w:rPr>
          <w:rFonts w:ascii="Times New Roman" w:hAnsi="Times New Roman" w:cs="Times New Roman"/>
          <w:iCs/>
          <w:sz w:val="18"/>
          <w:szCs w:val="24"/>
          <w:lang w:val="id-ID"/>
        </w:rPr>
      </w:pPr>
    </w:p>
    <w:p w:rsidR="009C73A3" w:rsidRPr="00DC7D3F" w:rsidRDefault="009C73A3" w:rsidP="00F72973">
      <w:pPr>
        <w:spacing w:after="160" w:line="259" w:lineRule="auto"/>
        <w:rPr>
          <w:rFonts w:ascii="Times New Roman" w:hAnsi="Times New Roman" w:cs="Times New Roman"/>
          <w:sz w:val="24"/>
          <w:szCs w:val="24"/>
          <w:lang w:val="id-ID"/>
        </w:rPr>
      </w:pPr>
    </w:p>
    <w:sectPr w:rsidR="009C73A3" w:rsidRPr="00DC7D3F" w:rsidSect="008C474E">
      <w:type w:val="continuous"/>
      <w:pgSz w:w="11907" w:h="16839" w:code="9"/>
      <w:pgMar w:top="1418" w:right="1418" w:bottom="1418" w:left="1418" w:header="850" w:footer="85"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555" w:rsidRDefault="00916555" w:rsidP="008F789D">
      <w:pPr>
        <w:spacing w:after="0" w:line="240" w:lineRule="auto"/>
      </w:pPr>
      <w:r>
        <w:separator/>
      </w:r>
    </w:p>
  </w:endnote>
  <w:endnote w:type="continuationSeparator" w:id="0">
    <w:p w:rsidR="00916555" w:rsidRDefault="00916555" w:rsidP="008F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11" w:rsidRPr="00DF0511" w:rsidRDefault="00780D11" w:rsidP="00CF17AC">
    <w:pPr>
      <w:pStyle w:val="Footer"/>
      <w:tabs>
        <w:tab w:val="center" w:pos="4535"/>
        <w:tab w:val="left" w:pos="5074"/>
      </w:tabs>
      <w:rPr>
        <w:rFonts w:asciiTheme="minorHAnsi" w:hAnsiTheme="minorHAnsi" w:cstheme="minorHAnsi"/>
      </w:rPr>
    </w:pPr>
    <w:r>
      <w:tab/>
    </w:r>
    <w:r w:rsidRPr="00DF0511">
      <w:rPr>
        <w:rFonts w:asciiTheme="minorHAnsi" w:hAnsiTheme="minorHAnsi" w:cstheme="minorHAnsi"/>
      </w:rPr>
      <w:fldChar w:fldCharType="begin"/>
    </w:r>
    <w:r w:rsidRPr="00DF0511">
      <w:rPr>
        <w:rFonts w:asciiTheme="minorHAnsi" w:hAnsiTheme="minorHAnsi" w:cstheme="minorHAnsi"/>
      </w:rPr>
      <w:instrText xml:space="preserve"> PAGE   \* MERGEFORMAT </w:instrText>
    </w:r>
    <w:r w:rsidRPr="00DF0511">
      <w:rPr>
        <w:rFonts w:asciiTheme="minorHAnsi" w:hAnsiTheme="minorHAnsi" w:cstheme="minorHAnsi"/>
      </w:rPr>
      <w:fldChar w:fldCharType="separate"/>
    </w:r>
    <w:r w:rsidR="00240DDF">
      <w:rPr>
        <w:rFonts w:asciiTheme="minorHAnsi" w:hAnsiTheme="minorHAnsi" w:cstheme="minorHAnsi"/>
        <w:noProof/>
      </w:rPr>
      <w:t>8</w:t>
    </w:r>
    <w:r w:rsidRPr="00DF0511">
      <w:rPr>
        <w:rFonts w:asciiTheme="minorHAnsi" w:hAnsiTheme="minorHAnsi" w:cstheme="minorHAnsi"/>
      </w:rPr>
      <w:fldChar w:fldCharType="end"/>
    </w:r>
    <w:r w:rsidRPr="00DF0511">
      <w:rPr>
        <w:rFonts w:asciiTheme="minorHAnsi" w:hAnsiTheme="minorHAnsi" w:cstheme="minorHAnsi"/>
      </w:rPr>
      <w:tab/>
    </w:r>
  </w:p>
  <w:p w:rsidR="00780D11" w:rsidRDefault="00780D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11" w:rsidRDefault="00780D11">
    <w:pPr>
      <w:pStyle w:val="Footer"/>
      <w:jc w:val="center"/>
    </w:pPr>
    <w:r>
      <w:fldChar w:fldCharType="begin"/>
    </w:r>
    <w:r>
      <w:instrText xml:space="preserve"> PAGE   \* MERGEFORMAT </w:instrText>
    </w:r>
    <w:r>
      <w:fldChar w:fldCharType="separate"/>
    </w:r>
    <w:r w:rsidR="00240DDF">
      <w:rPr>
        <w:noProof/>
      </w:rPr>
      <w:t>7</w:t>
    </w:r>
    <w:r>
      <w:rPr>
        <w:noProof/>
      </w:rPr>
      <w:fldChar w:fldCharType="end"/>
    </w:r>
  </w:p>
  <w:p w:rsidR="00780D11" w:rsidRDefault="00780D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11" w:rsidRPr="00DF0511" w:rsidRDefault="00780D11">
    <w:pPr>
      <w:pStyle w:val="Footer"/>
      <w:jc w:val="center"/>
      <w:rPr>
        <w:rFonts w:cs="Calibri"/>
      </w:rPr>
    </w:pPr>
    <w:r w:rsidRPr="00DF0511">
      <w:rPr>
        <w:rFonts w:cs="Calibri"/>
      </w:rPr>
      <w:fldChar w:fldCharType="begin"/>
    </w:r>
    <w:r w:rsidRPr="00DF0511">
      <w:rPr>
        <w:rFonts w:cs="Calibri"/>
      </w:rPr>
      <w:instrText xml:space="preserve"> PAGE   \* MERGEFORMAT </w:instrText>
    </w:r>
    <w:r w:rsidRPr="00DF0511">
      <w:rPr>
        <w:rFonts w:cs="Calibri"/>
      </w:rPr>
      <w:fldChar w:fldCharType="separate"/>
    </w:r>
    <w:r w:rsidR="00240DDF">
      <w:rPr>
        <w:rFonts w:cs="Calibri"/>
        <w:noProof/>
      </w:rPr>
      <w:t>1</w:t>
    </w:r>
    <w:r w:rsidRPr="00DF0511">
      <w:rPr>
        <w:rFonts w:cs="Calibri"/>
        <w:noProof/>
      </w:rPr>
      <w:fldChar w:fldCharType="end"/>
    </w:r>
  </w:p>
  <w:p w:rsidR="00780D11" w:rsidRDefault="00780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555" w:rsidRDefault="00916555" w:rsidP="008F789D">
      <w:pPr>
        <w:spacing w:after="0" w:line="240" w:lineRule="auto"/>
      </w:pPr>
      <w:r>
        <w:separator/>
      </w:r>
    </w:p>
  </w:footnote>
  <w:footnote w:type="continuationSeparator" w:id="0">
    <w:p w:rsidR="00916555" w:rsidRDefault="00916555" w:rsidP="008F7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11" w:rsidRPr="00DF0511" w:rsidRDefault="00780D11">
    <w:pPr>
      <w:pStyle w:val="Header"/>
      <w:rPr>
        <w:rFonts w:ascii="Times New Roman" w:hAnsi="Times New Roman" w:cs="Times New Roman"/>
        <w:i/>
        <w:sz w:val="20"/>
        <w:szCs w:val="20"/>
        <w:lang w:val="id-ID"/>
      </w:rPr>
    </w:pPr>
    <w:proofErr w:type="spellStart"/>
    <w:r>
      <w:rPr>
        <w:rFonts w:ascii="Times New Roman" w:hAnsi="Times New Roman" w:cs="Times New Roman"/>
        <w:b/>
        <w:i/>
        <w:sz w:val="20"/>
        <w:szCs w:val="20"/>
      </w:rPr>
      <w:t>J</w:t>
    </w:r>
    <w:r w:rsidRPr="000072BC">
      <w:rPr>
        <w:rFonts w:ascii="Times New Roman" w:hAnsi="Times New Roman" w:cs="Times New Roman"/>
        <w:b/>
        <w:i/>
        <w:sz w:val="20"/>
        <w:szCs w:val="20"/>
      </w:rPr>
      <w:t>urnal</w:t>
    </w:r>
    <w:proofErr w:type="spellEnd"/>
    <w:r w:rsidRPr="000072BC">
      <w:rPr>
        <w:rFonts w:ascii="Times New Roman" w:hAnsi="Times New Roman" w:cs="Times New Roman"/>
        <w:b/>
        <w:i/>
        <w:sz w:val="20"/>
        <w:szCs w:val="20"/>
      </w:rPr>
      <w:t xml:space="preserve"> ESDM</w:t>
    </w:r>
    <w:r>
      <w:rPr>
        <w:rFonts w:ascii="Times New Roman" w:hAnsi="Times New Roman" w:cs="Times New Roman"/>
        <w:b/>
        <w:i/>
        <w:sz w:val="20"/>
        <w:szCs w:val="20"/>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D11" w:rsidRPr="000072BC" w:rsidRDefault="00780D11" w:rsidP="00CF17AC">
    <w:pPr>
      <w:pStyle w:val="Header"/>
      <w:jc w:val="right"/>
      <w:rPr>
        <w:rFonts w:ascii="Times New Roman" w:hAnsi="Times New Roman" w:cs="Times New Roman"/>
        <w:i/>
        <w:sz w:val="20"/>
        <w:szCs w:val="20"/>
      </w:rPr>
    </w:pPr>
    <w:proofErr w:type="spellStart"/>
    <w:r>
      <w:rPr>
        <w:rFonts w:ascii="Times New Roman" w:hAnsi="Times New Roman" w:cs="Times New Roman"/>
        <w:i/>
        <w:sz w:val="20"/>
        <w:szCs w:val="20"/>
      </w:rPr>
      <w:t>Mahendra</w:t>
    </w:r>
    <w:proofErr w:type="spellEnd"/>
    <w:r w:rsidRPr="000072BC">
      <w:rPr>
        <w:rFonts w:ascii="Times New Roman" w:hAnsi="Times New Roman" w:cs="Times New Roman"/>
        <w:i/>
        <w:sz w:val="20"/>
        <w:szCs w:val="20"/>
      </w:rPr>
      <w:t xml:space="preserve">, </w:t>
    </w:r>
    <w:r>
      <w:rPr>
        <w:rFonts w:ascii="Times New Roman" w:hAnsi="Times New Roman" w:cs="Times New Roman"/>
        <w:i/>
        <w:sz w:val="20"/>
        <w:szCs w:val="20"/>
        <w:lang w:val="id-ID"/>
      </w:rPr>
      <w:t>Pengaruh Solid Content</w:t>
    </w:r>
    <w:r w:rsidRPr="000072BC">
      <w:rPr>
        <w:rFonts w:ascii="Times New Roman" w:hAnsi="Times New Roman" w:cs="Times New Roman"/>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F17"/>
    <w:multiLevelType w:val="hybridMultilevel"/>
    <w:tmpl w:val="63065936"/>
    <w:lvl w:ilvl="0" w:tplc="ACB2A44A">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3546D"/>
    <w:multiLevelType w:val="hybridMultilevel"/>
    <w:tmpl w:val="24D6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46ABC"/>
    <w:multiLevelType w:val="hybridMultilevel"/>
    <w:tmpl w:val="66B6CE92"/>
    <w:lvl w:ilvl="0" w:tplc="49CC8A3C">
      <w:start w:val="1"/>
      <w:numFmt w:val="decimal"/>
      <w:lvlText w:val="%1."/>
      <w:lvlJc w:val="left"/>
      <w:pPr>
        <w:ind w:left="606" w:hanging="360"/>
      </w:pPr>
      <w:rPr>
        <w:rFonts w:hint="default"/>
        <w:b w:val="0"/>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3">
    <w:nsid w:val="10C87F35"/>
    <w:multiLevelType w:val="hybridMultilevel"/>
    <w:tmpl w:val="E914500A"/>
    <w:lvl w:ilvl="0" w:tplc="D6A63EC8">
      <w:start w:val="1"/>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nsid w:val="10F408AE"/>
    <w:multiLevelType w:val="hybridMultilevel"/>
    <w:tmpl w:val="5BDECBF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nsid w:val="17D90C77"/>
    <w:multiLevelType w:val="hybridMultilevel"/>
    <w:tmpl w:val="CF4C1E34"/>
    <w:lvl w:ilvl="0" w:tplc="A5DA464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1127832"/>
    <w:multiLevelType w:val="multilevel"/>
    <w:tmpl w:val="BDECAAD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1F02EC5"/>
    <w:multiLevelType w:val="hybridMultilevel"/>
    <w:tmpl w:val="E9A04040"/>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306E15C2"/>
    <w:multiLevelType w:val="hybridMultilevel"/>
    <w:tmpl w:val="B1440280"/>
    <w:lvl w:ilvl="0" w:tplc="B7B66E06">
      <w:start w:val="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BF47AF"/>
    <w:multiLevelType w:val="hybridMultilevel"/>
    <w:tmpl w:val="34F26DFE"/>
    <w:lvl w:ilvl="0" w:tplc="D178A944">
      <w:start w:val="1"/>
      <w:numFmt w:val="decimal"/>
      <w:lvlText w:val="%1."/>
      <w:lvlJc w:val="left"/>
      <w:pPr>
        <w:ind w:left="720" w:hanging="360"/>
      </w:pPr>
      <w:rPr>
        <w:rFonts w:hint="default"/>
        <w:b w:val="0"/>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33822A5"/>
    <w:multiLevelType w:val="hybridMultilevel"/>
    <w:tmpl w:val="277E727E"/>
    <w:lvl w:ilvl="0" w:tplc="EC8C581C">
      <w:start w:val="1"/>
      <w:numFmt w:val="upperLetter"/>
      <w:lvlText w:val="%1."/>
      <w:lvlJc w:val="left"/>
      <w:pPr>
        <w:ind w:left="785" w:hanging="360"/>
      </w:pPr>
      <w:rPr>
        <w:rFonts w:hint="default"/>
        <w:i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1">
    <w:nsid w:val="359C68C7"/>
    <w:multiLevelType w:val="hybridMultilevel"/>
    <w:tmpl w:val="5194EE74"/>
    <w:lvl w:ilvl="0" w:tplc="91F867BE">
      <w:start w:val="2"/>
      <w:numFmt w:val="bullet"/>
      <w:lvlText w:val="-"/>
      <w:lvlJc w:val="left"/>
      <w:pPr>
        <w:ind w:left="786" w:hanging="360"/>
      </w:pPr>
      <w:rPr>
        <w:rFonts w:ascii="Times New Roman" w:eastAsia="Calibr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36412ACC"/>
    <w:multiLevelType w:val="hybridMultilevel"/>
    <w:tmpl w:val="0B38B3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70742E3"/>
    <w:multiLevelType w:val="multilevel"/>
    <w:tmpl w:val="842C20C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3A953673"/>
    <w:multiLevelType w:val="multilevel"/>
    <w:tmpl w:val="1EB435B2"/>
    <w:lvl w:ilvl="0">
      <w:start w:val="1"/>
      <w:numFmt w:val="decimal"/>
      <w:lvlText w:val="%1."/>
      <w:lvlJc w:val="left"/>
      <w:pPr>
        <w:ind w:left="786" w:hanging="360"/>
      </w:pPr>
      <w:rPr>
        <w:rFonts w:hint="default"/>
      </w:rPr>
    </w:lvl>
    <w:lvl w:ilvl="1">
      <w:start w:val="5"/>
      <w:numFmt w:val="decimal"/>
      <w:isLgl/>
      <w:lvlText w:val="%1.%2"/>
      <w:lvlJc w:val="left"/>
      <w:pPr>
        <w:ind w:left="966"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5">
    <w:nsid w:val="3B3F328A"/>
    <w:multiLevelType w:val="hybridMultilevel"/>
    <w:tmpl w:val="366E75FE"/>
    <w:lvl w:ilvl="0" w:tplc="2FE81D8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CC76ED"/>
    <w:multiLevelType w:val="hybridMultilevel"/>
    <w:tmpl w:val="457641D2"/>
    <w:lvl w:ilvl="0" w:tplc="97D6588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nsid w:val="48B80C9F"/>
    <w:multiLevelType w:val="hybridMultilevel"/>
    <w:tmpl w:val="AFEED956"/>
    <w:lvl w:ilvl="0" w:tplc="6346CB84">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F772D0"/>
    <w:multiLevelType w:val="hybridMultilevel"/>
    <w:tmpl w:val="7FFA3C12"/>
    <w:lvl w:ilvl="0" w:tplc="F4D07622">
      <w:start w:val="1"/>
      <w:numFmt w:val="decimal"/>
      <w:lvlText w:val="%1."/>
      <w:lvlJc w:val="left"/>
      <w:pPr>
        <w:ind w:left="720" w:hanging="360"/>
      </w:pPr>
      <w:rPr>
        <w:rFonts w:ascii="Times New Roman" w:hAnsi="Times New Roman" w:cs="Times New Roman"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924DF8"/>
    <w:multiLevelType w:val="hybridMultilevel"/>
    <w:tmpl w:val="F78C5BB8"/>
    <w:lvl w:ilvl="0" w:tplc="859C32F2">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0">
    <w:nsid w:val="57C311B0"/>
    <w:multiLevelType w:val="hybridMultilevel"/>
    <w:tmpl w:val="28D4CEE8"/>
    <w:lvl w:ilvl="0" w:tplc="8722A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606605"/>
    <w:multiLevelType w:val="multilevel"/>
    <w:tmpl w:val="EB5AA21E"/>
    <w:lvl w:ilvl="0">
      <w:start w:val="1"/>
      <w:numFmt w:val="decimal"/>
      <w:lvlText w:val="%1."/>
      <w:lvlJc w:val="left"/>
      <w:pPr>
        <w:ind w:left="720" w:hanging="360"/>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E4F4873"/>
    <w:multiLevelType w:val="hybridMultilevel"/>
    <w:tmpl w:val="FD16FFFA"/>
    <w:lvl w:ilvl="0" w:tplc="E26001A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3F507BF"/>
    <w:multiLevelType w:val="hybridMultilevel"/>
    <w:tmpl w:val="5D9C801A"/>
    <w:lvl w:ilvl="0" w:tplc="6980C4D2">
      <w:start w:val="1"/>
      <w:numFmt w:val="upp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6B0D149B"/>
    <w:multiLevelType w:val="multilevel"/>
    <w:tmpl w:val="5568E1C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i w:val="0"/>
      </w:rPr>
    </w:lvl>
    <w:lvl w:ilvl="2">
      <w:start w:val="1"/>
      <w:numFmt w:val="decimal"/>
      <w:lvlText w:val="%3."/>
      <w:lvlJc w:val="left"/>
      <w:pPr>
        <w:ind w:left="2160" w:hanging="360"/>
      </w:pPr>
      <w:rPr>
        <w:rFonts w:hint="default"/>
        <w:i w:val="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EC0231"/>
    <w:multiLevelType w:val="hybridMultilevel"/>
    <w:tmpl w:val="60565302"/>
    <w:lvl w:ilvl="0" w:tplc="2FE81D88">
      <w:start w:val="2"/>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743B4E22"/>
    <w:multiLevelType w:val="hybridMultilevel"/>
    <w:tmpl w:val="98B284D2"/>
    <w:lvl w:ilvl="0" w:tplc="F6F2403C">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4717139"/>
    <w:multiLevelType w:val="hybridMultilevel"/>
    <w:tmpl w:val="CA00EC9E"/>
    <w:lvl w:ilvl="0" w:tplc="067C310E">
      <w:start w:val="1"/>
      <w:numFmt w:val="decimal"/>
      <w:lvlText w:val="%1."/>
      <w:lvlJc w:val="left"/>
      <w:pPr>
        <w:ind w:left="927" w:hanging="360"/>
      </w:pPr>
      <w:rPr>
        <w:rFonts w:ascii="Times New Roman" w:hAnsi="Times New Roman" w:cs="Times New Roman"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7B2F012E"/>
    <w:multiLevelType w:val="hybridMultilevel"/>
    <w:tmpl w:val="CBF4C2F6"/>
    <w:lvl w:ilvl="0" w:tplc="04210019">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0"/>
  </w:num>
  <w:num w:numId="2">
    <w:abstractNumId w:val="13"/>
  </w:num>
  <w:num w:numId="3">
    <w:abstractNumId w:val="17"/>
  </w:num>
  <w:num w:numId="4">
    <w:abstractNumId w:val="0"/>
  </w:num>
  <w:num w:numId="5">
    <w:abstractNumId w:val="8"/>
  </w:num>
  <w:num w:numId="6">
    <w:abstractNumId w:val="19"/>
  </w:num>
  <w:num w:numId="7">
    <w:abstractNumId w:val="4"/>
  </w:num>
  <w:num w:numId="8">
    <w:abstractNumId w:val="16"/>
  </w:num>
  <w:num w:numId="9">
    <w:abstractNumId w:val="3"/>
  </w:num>
  <w:num w:numId="10">
    <w:abstractNumId w:val="12"/>
  </w:num>
  <w:num w:numId="11">
    <w:abstractNumId w:val="7"/>
  </w:num>
  <w:num w:numId="12">
    <w:abstractNumId w:val="1"/>
  </w:num>
  <w:num w:numId="13">
    <w:abstractNumId w:val="26"/>
  </w:num>
  <w:num w:numId="14">
    <w:abstractNumId w:val="2"/>
  </w:num>
  <w:num w:numId="15">
    <w:abstractNumId w:val="10"/>
  </w:num>
  <w:num w:numId="16">
    <w:abstractNumId w:val="15"/>
  </w:num>
  <w:num w:numId="17">
    <w:abstractNumId w:val="25"/>
  </w:num>
  <w:num w:numId="18">
    <w:abstractNumId w:val="11"/>
  </w:num>
  <w:num w:numId="19">
    <w:abstractNumId w:val="27"/>
  </w:num>
  <w:num w:numId="20">
    <w:abstractNumId w:val="14"/>
  </w:num>
  <w:num w:numId="21">
    <w:abstractNumId w:val="18"/>
  </w:num>
  <w:num w:numId="22">
    <w:abstractNumId w:val="28"/>
  </w:num>
  <w:num w:numId="23">
    <w:abstractNumId w:val="5"/>
  </w:num>
  <w:num w:numId="24">
    <w:abstractNumId w:val="23"/>
  </w:num>
  <w:num w:numId="25">
    <w:abstractNumId w:val="6"/>
  </w:num>
  <w:num w:numId="26">
    <w:abstractNumId w:val="9"/>
  </w:num>
  <w:num w:numId="27">
    <w:abstractNumId w:val="21"/>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A7"/>
    <w:rsid w:val="00015AAF"/>
    <w:rsid w:val="00041387"/>
    <w:rsid w:val="0007003C"/>
    <w:rsid w:val="00076309"/>
    <w:rsid w:val="000B4319"/>
    <w:rsid w:val="000E061D"/>
    <w:rsid w:val="000F0757"/>
    <w:rsid w:val="000F2D2B"/>
    <w:rsid w:val="00106FA8"/>
    <w:rsid w:val="0012723B"/>
    <w:rsid w:val="00127F59"/>
    <w:rsid w:val="00130D56"/>
    <w:rsid w:val="00165764"/>
    <w:rsid w:val="00170CBE"/>
    <w:rsid w:val="00173A7C"/>
    <w:rsid w:val="001771FD"/>
    <w:rsid w:val="00182A55"/>
    <w:rsid w:val="00183540"/>
    <w:rsid w:val="00190B71"/>
    <w:rsid w:val="00197C80"/>
    <w:rsid w:val="001A0F8B"/>
    <w:rsid w:val="001B5BE7"/>
    <w:rsid w:val="002023E7"/>
    <w:rsid w:val="00212183"/>
    <w:rsid w:val="00215916"/>
    <w:rsid w:val="00232C0A"/>
    <w:rsid w:val="00236DFE"/>
    <w:rsid w:val="00240DDF"/>
    <w:rsid w:val="002448FC"/>
    <w:rsid w:val="002838FC"/>
    <w:rsid w:val="002A6C0B"/>
    <w:rsid w:val="002B3286"/>
    <w:rsid w:val="002C4ED8"/>
    <w:rsid w:val="002D2A19"/>
    <w:rsid w:val="002F30BE"/>
    <w:rsid w:val="00300C18"/>
    <w:rsid w:val="00346407"/>
    <w:rsid w:val="00350449"/>
    <w:rsid w:val="0035105A"/>
    <w:rsid w:val="00352BDC"/>
    <w:rsid w:val="00354226"/>
    <w:rsid w:val="00376060"/>
    <w:rsid w:val="003774EA"/>
    <w:rsid w:val="00377604"/>
    <w:rsid w:val="00377DCF"/>
    <w:rsid w:val="00390DF4"/>
    <w:rsid w:val="003912B6"/>
    <w:rsid w:val="00391741"/>
    <w:rsid w:val="00392B4C"/>
    <w:rsid w:val="003945A7"/>
    <w:rsid w:val="00395CC5"/>
    <w:rsid w:val="003E4EB6"/>
    <w:rsid w:val="0040468A"/>
    <w:rsid w:val="00415953"/>
    <w:rsid w:val="004205AE"/>
    <w:rsid w:val="00437572"/>
    <w:rsid w:val="00446D53"/>
    <w:rsid w:val="0044705B"/>
    <w:rsid w:val="00496DCC"/>
    <w:rsid w:val="004A038C"/>
    <w:rsid w:val="004A53A0"/>
    <w:rsid w:val="004D4552"/>
    <w:rsid w:val="004F5923"/>
    <w:rsid w:val="005042EF"/>
    <w:rsid w:val="00510536"/>
    <w:rsid w:val="00523DF0"/>
    <w:rsid w:val="00535217"/>
    <w:rsid w:val="00547EF4"/>
    <w:rsid w:val="00550291"/>
    <w:rsid w:val="00575261"/>
    <w:rsid w:val="00581EEF"/>
    <w:rsid w:val="0058639C"/>
    <w:rsid w:val="005A1F5C"/>
    <w:rsid w:val="005A619D"/>
    <w:rsid w:val="005D1D76"/>
    <w:rsid w:val="005D7CE6"/>
    <w:rsid w:val="005E507A"/>
    <w:rsid w:val="005E518B"/>
    <w:rsid w:val="00613568"/>
    <w:rsid w:val="00622B85"/>
    <w:rsid w:val="00631EDA"/>
    <w:rsid w:val="00641D0A"/>
    <w:rsid w:val="00672158"/>
    <w:rsid w:val="0068114D"/>
    <w:rsid w:val="00691D18"/>
    <w:rsid w:val="006A28EB"/>
    <w:rsid w:val="006E131C"/>
    <w:rsid w:val="006E2EE3"/>
    <w:rsid w:val="0070659D"/>
    <w:rsid w:val="00712638"/>
    <w:rsid w:val="00723F75"/>
    <w:rsid w:val="00726FF4"/>
    <w:rsid w:val="00737DAD"/>
    <w:rsid w:val="007632A7"/>
    <w:rsid w:val="00771788"/>
    <w:rsid w:val="00777917"/>
    <w:rsid w:val="00780D11"/>
    <w:rsid w:val="00782CFA"/>
    <w:rsid w:val="00782EB2"/>
    <w:rsid w:val="007A0835"/>
    <w:rsid w:val="007E61ED"/>
    <w:rsid w:val="007F15F6"/>
    <w:rsid w:val="007F39DF"/>
    <w:rsid w:val="00814809"/>
    <w:rsid w:val="00817484"/>
    <w:rsid w:val="008177C9"/>
    <w:rsid w:val="00835D6F"/>
    <w:rsid w:val="00843218"/>
    <w:rsid w:val="008546BD"/>
    <w:rsid w:val="00865192"/>
    <w:rsid w:val="0086653C"/>
    <w:rsid w:val="00866C6E"/>
    <w:rsid w:val="00895B26"/>
    <w:rsid w:val="008A1295"/>
    <w:rsid w:val="008B697D"/>
    <w:rsid w:val="008C2435"/>
    <w:rsid w:val="008C3AC9"/>
    <w:rsid w:val="008C474E"/>
    <w:rsid w:val="008C49DD"/>
    <w:rsid w:val="008F3A9A"/>
    <w:rsid w:val="008F714B"/>
    <w:rsid w:val="008F789D"/>
    <w:rsid w:val="00916555"/>
    <w:rsid w:val="009765DF"/>
    <w:rsid w:val="00976624"/>
    <w:rsid w:val="00983DD3"/>
    <w:rsid w:val="009C36B5"/>
    <w:rsid w:val="009C71C5"/>
    <w:rsid w:val="009C73A3"/>
    <w:rsid w:val="00A107C8"/>
    <w:rsid w:val="00A30E7F"/>
    <w:rsid w:val="00A34784"/>
    <w:rsid w:val="00A5023D"/>
    <w:rsid w:val="00A610B5"/>
    <w:rsid w:val="00A921F6"/>
    <w:rsid w:val="00A95581"/>
    <w:rsid w:val="00AA5F32"/>
    <w:rsid w:val="00AE2689"/>
    <w:rsid w:val="00B15ECC"/>
    <w:rsid w:val="00B16287"/>
    <w:rsid w:val="00B31236"/>
    <w:rsid w:val="00B41E61"/>
    <w:rsid w:val="00B53036"/>
    <w:rsid w:val="00B61865"/>
    <w:rsid w:val="00B848BE"/>
    <w:rsid w:val="00B970B2"/>
    <w:rsid w:val="00BB3CA4"/>
    <w:rsid w:val="00BF344E"/>
    <w:rsid w:val="00C249B3"/>
    <w:rsid w:val="00C26B58"/>
    <w:rsid w:val="00C475FE"/>
    <w:rsid w:val="00CD03ED"/>
    <w:rsid w:val="00CF17AC"/>
    <w:rsid w:val="00D271CC"/>
    <w:rsid w:val="00D33414"/>
    <w:rsid w:val="00D52223"/>
    <w:rsid w:val="00D64478"/>
    <w:rsid w:val="00D64591"/>
    <w:rsid w:val="00D70190"/>
    <w:rsid w:val="00D7323E"/>
    <w:rsid w:val="00D9170C"/>
    <w:rsid w:val="00DA7060"/>
    <w:rsid w:val="00DC7D3F"/>
    <w:rsid w:val="00DD3523"/>
    <w:rsid w:val="00DF0511"/>
    <w:rsid w:val="00E20C03"/>
    <w:rsid w:val="00E440EA"/>
    <w:rsid w:val="00E60FBF"/>
    <w:rsid w:val="00E8666D"/>
    <w:rsid w:val="00EB5D11"/>
    <w:rsid w:val="00F11DC7"/>
    <w:rsid w:val="00F12009"/>
    <w:rsid w:val="00F253DC"/>
    <w:rsid w:val="00F3390A"/>
    <w:rsid w:val="00F41BBF"/>
    <w:rsid w:val="00F50E78"/>
    <w:rsid w:val="00F5429A"/>
    <w:rsid w:val="00F57A90"/>
    <w:rsid w:val="00F72973"/>
    <w:rsid w:val="00F77DB9"/>
    <w:rsid w:val="00FA3131"/>
    <w:rsid w:val="00FB1F3A"/>
    <w:rsid w:val="00FB7DD1"/>
    <w:rsid w:val="00FE021A"/>
    <w:rsid w:val="00FE25D8"/>
    <w:rsid w:val="00FE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F0A2F7-6CB5-4DCA-8F7B-5A81E1F1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2A7"/>
    <w:pPr>
      <w:spacing w:after="200" w:line="276" w:lineRule="auto"/>
    </w:pPr>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32A7"/>
    <w:pPr>
      <w:ind w:left="720"/>
      <w:contextualSpacing/>
    </w:pPr>
  </w:style>
  <w:style w:type="paragraph" w:styleId="NormalWeb">
    <w:name w:val="Normal (Web)"/>
    <w:basedOn w:val="Normal"/>
    <w:uiPriority w:val="99"/>
    <w:semiHidden/>
    <w:unhideWhenUsed/>
    <w:rsid w:val="007632A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632A7"/>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32A7"/>
    <w:pPr>
      <w:tabs>
        <w:tab w:val="center" w:pos="4680"/>
        <w:tab w:val="right" w:pos="9360"/>
      </w:tabs>
    </w:pPr>
  </w:style>
  <w:style w:type="character" w:customStyle="1" w:styleId="HeaderChar">
    <w:name w:val="Header Char"/>
    <w:basedOn w:val="DefaultParagraphFont"/>
    <w:link w:val="Header"/>
    <w:uiPriority w:val="99"/>
    <w:rsid w:val="007632A7"/>
    <w:rPr>
      <w:rFonts w:ascii="Calibri" w:eastAsia="Calibri" w:hAnsi="Calibri" w:cs="Cordia New"/>
    </w:rPr>
  </w:style>
  <w:style w:type="paragraph" w:styleId="Footer">
    <w:name w:val="footer"/>
    <w:basedOn w:val="Normal"/>
    <w:link w:val="FooterChar"/>
    <w:uiPriority w:val="99"/>
    <w:unhideWhenUsed/>
    <w:rsid w:val="007632A7"/>
    <w:pPr>
      <w:tabs>
        <w:tab w:val="center" w:pos="4680"/>
        <w:tab w:val="right" w:pos="9360"/>
      </w:tabs>
    </w:pPr>
  </w:style>
  <w:style w:type="character" w:customStyle="1" w:styleId="FooterChar">
    <w:name w:val="Footer Char"/>
    <w:basedOn w:val="DefaultParagraphFont"/>
    <w:link w:val="Footer"/>
    <w:uiPriority w:val="99"/>
    <w:rsid w:val="007632A7"/>
    <w:rPr>
      <w:rFonts w:ascii="Calibri" w:eastAsia="Calibri" w:hAnsi="Calibri" w:cs="Cordia New"/>
    </w:rPr>
  </w:style>
  <w:style w:type="paragraph" w:styleId="NoSpacing">
    <w:name w:val="No Spacing"/>
    <w:uiPriority w:val="1"/>
    <w:qFormat/>
    <w:rsid w:val="007632A7"/>
    <w:pPr>
      <w:spacing w:after="0" w:line="240" w:lineRule="auto"/>
    </w:pPr>
    <w:rPr>
      <w:rFonts w:ascii="Calibri" w:eastAsia="Calibri" w:hAnsi="Calibri" w:cs="Cordia New"/>
    </w:rPr>
  </w:style>
  <w:style w:type="paragraph" w:customStyle="1" w:styleId="JudulJurnal">
    <w:name w:val="Judul Jurnal"/>
    <w:basedOn w:val="Normal"/>
    <w:link w:val="JudulJurnalChar"/>
    <w:qFormat/>
    <w:rsid w:val="007632A7"/>
    <w:pPr>
      <w:spacing w:after="0"/>
      <w:jc w:val="center"/>
    </w:pPr>
    <w:rPr>
      <w:rFonts w:ascii="Times New Roman" w:hAnsi="Times New Roman" w:cs="Times New Roman"/>
      <w:b/>
      <w:noProof/>
      <w:sz w:val="28"/>
      <w:szCs w:val="28"/>
      <w:lang w:eastAsia="zh-TW"/>
    </w:rPr>
  </w:style>
  <w:style w:type="paragraph" w:customStyle="1" w:styleId="Penulis">
    <w:name w:val="Penulis"/>
    <w:basedOn w:val="Normal"/>
    <w:link w:val="PenulisChar"/>
    <w:qFormat/>
    <w:rsid w:val="007632A7"/>
    <w:pPr>
      <w:spacing w:after="0" w:line="240" w:lineRule="auto"/>
      <w:jc w:val="center"/>
    </w:pPr>
    <w:rPr>
      <w:rFonts w:ascii="Times New Roman" w:hAnsi="Times New Roman" w:cs="Times New Roman"/>
      <w:b/>
      <w:noProof/>
      <w:sz w:val="24"/>
    </w:rPr>
  </w:style>
  <w:style w:type="character" w:customStyle="1" w:styleId="JudulJurnalChar">
    <w:name w:val="Judul Jurnal Char"/>
    <w:basedOn w:val="DefaultParagraphFont"/>
    <w:link w:val="JudulJurnal"/>
    <w:rsid w:val="007632A7"/>
    <w:rPr>
      <w:rFonts w:ascii="Times New Roman" w:eastAsia="Calibri" w:hAnsi="Times New Roman" w:cs="Times New Roman"/>
      <w:b/>
      <w:noProof/>
      <w:sz w:val="28"/>
      <w:szCs w:val="28"/>
      <w:lang w:eastAsia="zh-TW"/>
    </w:rPr>
  </w:style>
  <w:style w:type="paragraph" w:customStyle="1" w:styleId="univemail">
    <w:name w:val="univ. email"/>
    <w:basedOn w:val="ListParagraph"/>
    <w:link w:val="univemailChar"/>
    <w:qFormat/>
    <w:rsid w:val="007632A7"/>
    <w:pPr>
      <w:spacing w:after="0" w:line="240" w:lineRule="auto"/>
      <w:ind w:left="0"/>
      <w:jc w:val="center"/>
    </w:pPr>
    <w:rPr>
      <w:rFonts w:ascii="Times New Roman" w:hAnsi="Times New Roman" w:cs="Times New Roman"/>
      <w:sz w:val="20"/>
      <w:szCs w:val="20"/>
    </w:rPr>
  </w:style>
  <w:style w:type="character" w:customStyle="1" w:styleId="PenulisChar">
    <w:name w:val="Penulis Char"/>
    <w:basedOn w:val="DefaultParagraphFont"/>
    <w:link w:val="Penulis"/>
    <w:rsid w:val="007632A7"/>
    <w:rPr>
      <w:rFonts w:ascii="Times New Roman" w:eastAsia="Calibri" w:hAnsi="Times New Roman" w:cs="Times New Roman"/>
      <w:b/>
      <w:noProof/>
      <w:sz w:val="24"/>
    </w:rPr>
  </w:style>
  <w:style w:type="character" w:customStyle="1" w:styleId="ListParagraphChar">
    <w:name w:val="List Paragraph Char"/>
    <w:basedOn w:val="DefaultParagraphFont"/>
    <w:link w:val="ListParagraph"/>
    <w:uiPriority w:val="34"/>
    <w:rsid w:val="007632A7"/>
    <w:rPr>
      <w:rFonts w:ascii="Calibri" w:eastAsia="Calibri" w:hAnsi="Calibri" w:cs="Cordia New"/>
    </w:rPr>
  </w:style>
  <w:style w:type="character" w:customStyle="1" w:styleId="univemailChar">
    <w:name w:val="univ. email Char"/>
    <w:basedOn w:val="ListParagraphChar"/>
    <w:link w:val="univemail"/>
    <w:rsid w:val="007632A7"/>
    <w:rPr>
      <w:rFonts w:ascii="Times New Roman" w:eastAsia="Calibri" w:hAnsi="Times New Roman" w:cs="Times New Roman"/>
      <w:sz w:val="20"/>
      <w:szCs w:val="20"/>
    </w:rPr>
  </w:style>
  <w:style w:type="table" w:styleId="TableGridLight">
    <w:name w:val="Grid Table Light"/>
    <w:basedOn w:val="TableNormal"/>
    <w:uiPriority w:val="40"/>
    <w:rsid w:val="00641D0A"/>
    <w:pPr>
      <w:spacing w:after="0" w:line="240" w:lineRule="auto"/>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0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0162">
      <w:bodyDiv w:val="1"/>
      <w:marLeft w:val="0"/>
      <w:marRight w:val="0"/>
      <w:marTop w:val="0"/>
      <w:marBottom w:val="0"/>
      <w:divBdr>
        <w:top w:val="none" w:sz="0" w:space="0" w:color="auto"/>
        <w:left w:val="none" w:sz="0" w:space="0" w:color="auto"/>
        <w:bottom w:val="none" w:sz="0" w:space="0" w:color="auto"/>
        <w:right w:val="none" w:sz="0" w:space="0" w:color="auto"/>
      </w:divBdr>
    </w:div>
    <w:div w:id="433987512">
      <w:bodyDiv w:val="1"/>
      <w:marLeft w:val="0"/>
      <w:marRight w:val="0"/>
      <w:marTop w:val="0"/>
      <w:marBottom w:val="0"/>
      <w:divBdr>
        <w:top w:val="none" w:sz="0" w:space="0" w:color="auto"/>
        <w:left w:val="none" w:sz="0" w:space="0" w:color="auto"/>
        <w:bottom w:val="none" w:sz="0" w:space="0" w:color="auto"/>
        <w:right w:val="none" w:sz="0" w:space="0" w:color="auto"/>
      </w:divBdr>
    </w:div>
    <w:div w:id="506790904">
      <w:bodyDiv w:val="1"/>
      <w:marLeft w:val="0"/>
      <w:marRight w:val="0"/>
      <w:marTop w:val="0"/>
      <w:marBottom w:val="0"/>
      <w:divBdr>
        <w:top w:val="none" w:sz="0" w:space="0" w:color="auto"/>
        <w:left w:val="none" w:sz="0" w:space="0" w:color="auto"/>
        <w:bottom w:val="none" w:sz="0" w:space="0" w:color="auto"/>
        <w:right w:val="none" w:sz="0" w:space="0" w:color="auto"/>
      </w:divBdr>
    </w:div>
    <w:div w:id="1492864043">
      <w:bodyDiv w:val="1"/>
      <w:marLeft w:val="0"/>
      <w:marRight w:val="0"/>
      <w:marTop w:val="0"/>
      <w:marBottom w:val="0"/>
      <w:divBdr>
        <w:top w:val="none" w:sz="0" w:space="0" w:color="auto"/>
        <w:left w:val="none" w:sz="0" w:space="0" w:color="auto"/>
        <w:bottom w:val="none" w:sz="0" w:space="0" w:color="auto"/>
        <w:right w:val="none" w:sz="0" w:space="0" w:color="auto"/>
      </w:divBdr>
    </w:div>
    <w:div w:id="1580598742">
      <w:bodyDiv w:val="1"/>
      <w:marLeft w:val="0"/>
      <w:marRight w:val="0"/>
      <w:marTop w:val="0"/>
      <w:marBottom w:val="0"/>
      <w:divBdr>
        <w:top w:val="none" w:sz="0" w:space="0" w:color="auto"/>
        <w:left w:val="none" w:sz="0" w:space="0" w:color="auto"/>
        <w:bottom w:val="none" w:sz="0" w:space="0" w:color="auto"/>
        <w:right w:val="none" w:sz="0" w:space="0" w:color="auto"/>
      </w:divBdr>
    </w:div>
    <w:div w:id="171330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E5F91-BEA6-4DA2-89C6-F7D8149A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9</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 Mahendra</dc:creator>
  <cp:keywords/>
  <dc:description/>
  <cp:lastModifiedBy>Windows User</cp:lastModifiedBy>
  <cp:revision>11</cp:revision>
  <cp:lastPrinted>2017-06-14T17:06:00Z</cp:lastPrinted>
  <dcterms:created xsi:type="dcterms:W3CDTF">2017-06-13T14:13:00Z</dcterms:created>
  <dcterms:modified xsi:type="dcterms:W3CDTF">2017-06-14T17:26:00Z</dcterms:modified>
</cp:coreProperties>
</file>